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45773" w:rsidRPr="00C67EC7" w:rsidRDefault="0034577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 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바타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감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345773" w:rsidRPr="00C67EC7" w:rsidRDefault="0034577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 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바타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감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시스템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5773" w:rsidRDefault="0034577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345773" w:rsidRDefault="0034577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345773" w:rsidRDefault="0034577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:rsidR="00345773" w:rsidRPr="00D56E38" w:rsidRDefault="0034577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345773" w:rsidRDefault="0034577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345773" w:rsidRDefault="0034577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345773" w:rsidRDefault="0034577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:rsidR="00345773" w:rsidRPr="00D56E38" w:rsidRDefault="0034577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</w:t>
          </w:r>
          <w:r w:rsidR="005C2198">
            <w:rPr>
              <w:rFonts w:asciiTheme="minorEastAsia" w:hAnsiTheme="minorEastAsia" w:hint="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현규</w:t>
          </w:r>
        </w:p>
      </w:sdtContent>
    </w:sdt>
    <w:p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7044297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676B1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3467B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676B1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="00EE24B8">
              <w:rPr>
                <w:rFonts w:asciiTheme="minorEastAsia" w:hAnsiTheme="minorEastAsia"/>
                <w:sz w:val="18"/>
                <w:szCs w:val="20"/>
                <w:lang w:eastAsia="ko-KR"/>
              </w:rPr>
              <w:t>.</w:t>
            </w:r>
            <w:r w:rsidR="00D706F1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0</w:t>
            </w:r>
            <w:r w:rsidR="00676B1C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1536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87044298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:rsidR="006E2C4B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7044297" w:history="1">
            <w:r w:rsidR="006E2C4B"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6E2C4B">
              <w:rPr>
                <w:noProof/>
                <w:webHidden/>
              </w:rPr>
              <w:tab/>
            </w:r>
            <w:r w:rsidR="006E2C4B">
              <w:rPr>
                <w:noProof/>
                <w:webHidden/>
              </w:rPr>
              <w:fldChar w:fldCharType="begin"/>
            </w:r>
            <w:r w:rsidR="006E2C4B">
              <w:rPr>
                <w:noProof/>
                <w:webHidden/>
              </w:rPr>
              <w:instrText xml:space="preserve"> PAGEREF _Toc487044297 \h </w:instrText>
            </w:r>
            <w:r w:rsidR="006E2C4B">
              <w:rPr>
                <w:noProof/>
                <w:webHidden/>
              </w:rPr>
            </w:r>
            <w:r w:rsidR="006E2C4B">
              <w:rPr>
                <w:noProof/>
                <w:webHidden/>
              </w:rPr>
              <w:fldChar w:fldCharType="separate"/>
            </w:r>
            <w:r w:rsidR="006E2C4B">
              <w:rPr>
                <w:noProof/>
                <w:webHidden/>
              </w:rPr>
              <w:t>0</w:t>
            </w:r>
            <w:r w:rsidR="006E2C4B"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298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299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아바타 도감 시스템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00" w:history="1">
            <w:r w:rsidRPr="00631240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의의 및 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301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아바타 도감 시스템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02" w:history="1">
            <w:r w:rsidRPr="00631240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기본 규칙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03" w:history="1">
            <w:r w:rsidRPr="00631240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Flow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04" w:history="1">
            <w:r w:rsidRPr="00631240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진행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305" w:history="1">
            <w:r w:rsidRPr="00631240">
              <w:rPr>
                <w:rStyle w:val="a6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06" w:history="1">
            <w:r w:rsidRPr="00631240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310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아바타 도감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11" w:history="1">
            <w:r w:rsidRPr="00631240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아바타 도감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7044312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아바타 도감 시스템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13" w:history="1"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rFonts w:asciiTheme="minorEastAsia" w:hAnsiTheme="minorEastAsia"/>
                <w:noProof/>
                <w:lang w:eastAsia="ko-KR"/>
              </w:rPr>
              <w:t>아바타 도감 시스템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2C4B" w:rsidRDefault="006E2C4B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7044314" w:history="1">
            <w:r w:rsidRPr="00631240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631240">
              <w:rPr>
                <w:rStyle w:val="a6"/>
                <w:noProof/>
                <w:lang w:eastAsia="ko-KR"/>
              </w:rPr>
              <w:t>AvatarInfo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_Toc487044314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9C24EB" w:rsidRPr="00306B32" w:rsidRDefault="00676B1C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8704429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아바타 도감 </w:t>
      </w:r>
      <w:r w:rsidR="00215361">
        <w:rPr>
          <w:rFonts w:asciiTheme="minorEastAsia" w:eastAsiaTheme="minorEastAsia" w:hAnsiTheme="minorEastAsia" w:hint="eastAsia"/>
          <w:lang w:eastAsia="ko-KR"/>
        </w:rPr>
        <w:t>시스템</w:t>
      </w:r>
      <w:bookmarkEnd w:id="3"/>
    </w:p>
    <w:p w:rsidR="009C24EB" w:rsidRDefault="009C24EB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87044300"/>
      <w:r>
        <w:rPr>
          <w:rFonts w:hint="eastAsia"/>
          <w:lang w:eastAsia="ko-KR"/>
        </w:rPr>
        <w:t>의의</w:t>
      </w:r>
      <w:r w:rsidR="005311C9">
        <w:rPr>
          <w:rFonts w:hint="eastAsia"/>
          <w:lang w:eastAsia="ko-KR"/>
        </w:rPr>
        <w:t xml:space="preserve"> 및 목적</w:t>
      </w:r>
      <w:bookmarkEnd w:id="4"/>
    </w:p>
    <w:p w:rsidR="008D6CF8" w:rsidRPr="008D6CF8" w:rsidRDefault="008D6CF8" w:rsidP="00734A1D">
      <w:pPr>
        <w:pStyle w:val="a5"/>
        <w:numPr>
          <w:ilvl w:val="0"/>
          <w:numId w:val="6"/>
        </w:numPr>
        <w:rPr>
          <w:b/>
          <w:lang w:eastAsia="ko-KR"/>
        </w:rPr>
      </w:pPr>
      <w:r w:rsidRPr="008D6CF8">
        <w:rPr>
          <w:rFonts w:hint="eastAsia"/>
          <w:b/>
          <w:lang w:eastAsia="ko-KR"/>
        </w:rPr>
        <w:t>문제점</w:t>
      </w:r>
    </w:p>
    <w:p w:rsidR="00734A1D" w:rsidRDefault="00734A1D" w:rsidP="008D6CF8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게임</w:t>
      </w:r>
      <w:r>
        <w:rPr>
          <w:rFonts w:hint="eastAsia"/>
          <w:lang w:eastAsia="ko-KR"/>
        </w:rPr>
        <w:t xml:space="preserve"> 내 아바타가 4개의 부위로 나뉘어지며, 부위 별로 캐릭터 외형들을 꾸밀 수 있도록 하여 유저의 개성을 살릴 수 있는 시스템입니다.</w:t>
      </w:r>
      <w:r>
        <w:rPr>
          <w:lang w:eastAsia="ko-KR"/>
        </w:rPr>
        <w:br/>
      </w:r>
      <w:r>
        <w:rPr>
          <w:rFonts w:hint="eastAsia"/>
          <w:lang w:eastAsia="ko-KR"/>
        </w:rPr>
        <w:t>또한,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제작을 통해 아바타를 강화할 수 있는 인장을 만들고,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 인장으로 부위 별 아바타를 강화시킬 수 있는 시스템입니다.</w:t>
      </w:r>
      <w:r>
        <w:rPr>
          <w:lang w:eastAsia="ko-KR"/>
        </w:rPr>
        <w:br/>
      </w:r>
      <w:r>
        <w:rPr>
          <w:rFonts w:hint="eastAsia"/>
          <w:lang w:eastAsia="ko-KR"/>
        </w:rPr>
        <w:t>하지만, 아바타에서 과금 없이 게임 내 재화인 골드</w:t>
      </w:r>
      <w:r w:rsidR="008D6CF8">
        <w:rPr>
          <w:rFonts w:hint="eastAsia"/>
          <w:lang w:eastAsia="ko-KR"/>
        </w:rPr>
        <w:t>와 루비</w:t>
      </w:r>
      <w:r>
        <w:rPr>
          <w:rFonts w:hint="eastAsia"/>
          <w:lang w:eastAsia="ko-KR"/>
        </w:rPr>
        <w:t>로 구입 가능한 아바타가 부위 별로 제공이 되고 있는데다가 아바타에 부여된 아바타 옵션은 장착한 아바타</w:t>
      </w:r>
      <w:r w:rsidR="008D6CF8">
        <w:rPr>
          <w:rFonts w:hint="eastAsia"/>
          <w:lang w:eastAsia="ko-KR"/>
        </w:rPr>
        <w:t>에만 적용이 되는 점이 있기 때문에 대다수의 유저들은 골드나 루비로 구매한 아바타만 구매하고 있는 상황입니다.</w:t>
      </w:r>
    </w:p>
    <w:p w:rsidR="008D6CF8" w:rsidRPr="008D6CF8" w:rsidRDefault="008D6CF8" w:rsidP="00734A1D">
      <w:pPr>
        <w:pStyle w:val="a5"/>
        <w:numPr>
          <w:ilvl w:val="0"/>
          <w:numId w:val="6"/>
        </w:numPr>
        <w:rPr>
          <w:b/>
          <w:lang w:eastAsia="ko-KR"/>
        </w:rPr>
      </w:pPr>
      <w:r w:rsidRPr="008D6CF8">
        <w:rPr>
          <w:rFonts w:hint="eastAsia"/>
          <w:b/>
          <w:lang w:eastAsia="ko-KR"/>
        </w:rPr>
        <w:t>목적</w:t>
      </w:r>
    </w:p>
    <w:p w:rsidR="008D6CF8" w:rsidRDefault="008D6CF8" w:rsidP="008D6CF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아바타를 추가로 구매하는 것이 우리 게임을 진행하는데 있어서 유리하도록 개선하여 </w:t>
      </w:r>
      <w:r w:rsidRPr="008D6CF8">
        <w:rPr>
          <w:rFonts w:hint="eastAsia"/>
          <w:b/>
          <w:lang w:eastAsia="ko-KR"/>
        </w:rPr>
        <w:t>아바타 구매 유도(수익 창출)</w:t>
      </w:r>
      <w:r>
        <w:rPr>
          <w:rFonts w:hint="eastAsia"/>
          <w:lang w:eastAsia="ko-KR"/>
        </w:rPr>
        <w:t>를 하는데 목적을 둡니다.</w:t>
      </w:r>
    </w:p>
    <w:p w:rsidR="008D6CF8" w:rsidRDefault="008D6CF8" w:rsidP="008D6CF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다수의 아바타를 구매 및 보유하고,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보유한 아바타의 강화 단계도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단계까지 하도록 하여 기존 모드(맵)의 가치를 추가로 부여하고,</w:t>
      </w:r>
      <w:r>
        <w:rPr>
          <w:lang w:eastAsia="ko-KR"/>
        </w:rPr>
        <w:br/>
      </w:r>
      <w:r>
        <w:rPr>
          <w:rFonts w:hint="eastAsia"/>
          <w:lang w:eastAsia="ko-KR"/>
        </w:rPr>
        <w:t>인장 제작을 통해서 제작 시스템 활성화 및 제작 재료 가치 향상,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소비 구조를 제공하는데 목적을 둡니다.</w:t>
      </w:r>
    </w:p>
    <w:p w:rsidR="007540E3" w:rsidRDefault="007540E3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5311C9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8704430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아바타 도감 </w:t>
      </w:r>
      <w:r w:rsidR="00215361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7540E3">
        <w:rPr>
          <w:rFonts w:asciiTheme="minorEastAsia" w:eastAsiaTheme="minorEastAsia" w:hAnsiTheme="minorEastAsia" w:hint="eastAsia"/>
          <w:lang w:eastAsia="ko-KR"/>
        </w:rPr>
        <w:t>구성</w:t>
      </w:r>
      <w:bookmarkEnd w:id="5"/>
    </w:p>
    <w:p w:rsidR="005968F2" w:rsidRDefault="008D6CF8" w:rsidP="009C24E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Toc487044302"/>
      <w:r>
        <w:rPr>
          <w:rFonts w:hint="eastAsia"/>
          <w:lang w:eastAsia="ko-KR"/>
        </w:rPr>
        <w:t xml:space="preserve">아바타 도감 시스템 기본 </w:t>
      </w:r>
      <w:r w:rsidR="00EE45F0">
        <w:rPr>
          <w:rFonts w:hint="eastAsia"/>
          <w:lang w:eastAsia="ko-KR"/>
        </w:rPr>
        <w:t>규칙</w:t>
      </w:r>
      <w:bookmarkEnd w:id="6"/>
    </w:p>
    <w:p w:rsidR="00EE45F0" w:rsidRDefault="00EE45F0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아바타는 아바타의 옵션을 </w:t>
      </w:r>
      <w:r>
        <w:rPr>
          <w:lang w:eastAsia="ko-KR"/>
        </w:rPr>
        <w:t xml:space="preserve">100% </w:t>
      </w:r>
      <w:r>
        <w:rPr>
          <w:rFonts w:hint="eastAsia"/>
          <w:lang w:eastAsia="ko-KR"/>
        </w:rPr>
        <w:t>적용 받을 수 있는 장착 효과 부분과 나와 다른 유저들에게 보여지는 외형만 변경되는 외형 효과 부분으로 나뉩니다.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가방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와 똑같이 유저가 기호에 맞게 아바타를 장착하고 외형을 변경할 장착 슬롯이 기존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칸에서 </w:t>
      </w:r>
      <w:r>
        <w:rPr>
          <w:lang w:eastAsia="ko-KR"/>
        </w:rPr>
        <w:t>8</w:t>
      </w:r>
      <w:r>
        <w:rPr>
          <w:rFonts w:hint="eastAsia"/>
          <w:lang w:eastAsia="ko-KR"/>
        </w:rPr>
        <w:t>칸이 됩니다.</w:t>
      </w:r>
    </w:p>
    <w:p w:rsidR="007761AF" w:rsidRDefault="00EE45F0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아바타를 선택 시 출력되는 아바타 상세 정보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에서 장착 관련 버튼을 </w:t>
      </w:r>
      <w:r>
        <w:rPr>
          <w:lang w:eastAsia="ko-KR"/>
        </w:rPr>
        <w:t>2</w:t>
      </w:r>
      <w:r>
        <w:rPr>
          <w:rFonts w:hint="eastAsia"/>
          <w:lang w:eastAsia="ko-KR"/>
        </w:rPr>
        <w:t>가지로 나뉩니다.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rFonts w:hint="eastAsia"/>
          <w:lang w:eastAsia="ko-KR"/>
        </w:rPr>
      </w:pPr>
      <w:r>
        <w:rPr>
          <w:lang w:eastAsia="ko-KR"/>
        </w:rPr>
        <w:t xml:space="preserve">1 – </w:t>
      </w:r>
      <w:r>
        <w:rPr>
          <w:rFonts w:hint="eastAsia"/>
          <w:lang w:eastAsia="ko-KR"/>
        </w:rPr>
        <w:t>장착 버튼</w:t>
      </w:r>
    </w:p>
    <w:p w:rsidR="00EE45F0" w:rsidRPr="006E2C4B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6E2C4B">
        <w:rPr>
          <w:rFonts w:hint="eastAsia"/>
          <w:sz w:val="18"/>
          <w:lang w:eastAsia="ko-KR"/>
        </w:rPr>
        <w:t>장착 효과 부분으로 장착됩니다.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2 – </w:t>
      </w:r>
      <w:r>
        <w:rPr>
          <w:rFonts w:hint="eastAsia"/>
          <w:lang w:eastAsia="ko-KR"/>
        </w:rPr>
        <w:t>외형 변경 버튼</w:t>
      </w:r>
    </w:p>
    <w:p w:rsidR="00EE45F0" w:rsidRPr="006E2C4B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 w:rsidRPr="006E2C4B">
        <w:rPr>
          <w:rFonts w:hint="eastAsia"/>
          <w:sz w:val="18"/>
          <w:lang w:eastAsia="ko-KR"/>
        </w:rPr>
        <w:t>외형 효과 부분으로 설정됩니다.</w:t>
      </w:r>
    </w:p>
    <w:p w:rsidR="007761AF" w:rsidRDefault="0034577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아바타를 장착할 수 있는 부위 중 장착 효과 부분에 장착된 아바타가 없으면, 외형 효과 부분으로 설정할 수 없습니다.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외형 변경 버튼은 비활성화 처리합니다.</w:t>
      </w:r>
    </w:p>
    <w:p w:rsidR="00345773" w:rsidRDefault="0034577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인 게임에서 나와 다른 유저들에게 외형으로 보여지는 아바타는 외형 효과 부분에 설정되어 있는 아바타를 우선으로 적용합니다.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아바타의 외형 효과 부분에 설정된 아바타가 없을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장착 효과 부분에 장착된 아바타를 외형으로 보여줍니다.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특정 아바타에 존재하는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는 장착/외형 효과 부분 중 하나라도 장착/설정되어 있으면 해당 연출 효과를 출력해줍니다.</w:t>
      </w:r>
    </w:p>
    <w:p w:rsidR="00345773" w:rsidRDefault="00345773" w:rsidP="00345773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장착 효과 부분과 외형 효과 부분 둘 모두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가 있는 아바타 무기를 장착한 경우 외형 효과에 설정된 아바타 무기의 연출 효과(</w:t>
      </w:r>
      <w:r>
        <w:rPr>
          <w:lang w:eastAsia="ko-KR"/>
        </w:rPr>
        <w:t>FX)</w:t>
      </w:r>
      <w:r>
        <w:rPr>
          <w:rFonts w:hint="eastAsia"/>
          <w:lang w:eastAsia="ko-KR"/>
        </w:rPr>
        <w:t>를</w:t>
      </w:r>
      <w:r>
        <w:rPr>
          <w:lang w:eastAsia="ko-KR"/>
        </w:rPr>
        <w:br/>
      </w:r>
      <w:r>
        <w:rPr>
          <w:rFonts w:hint="eastAsia"/>
          <w:lang w:eastAsia="ko-KR"/>
        </w:rPr>
        <w:t>출력해줍니다.</w:t>
      </w:r>
    </w:p>
    <w:p w:rsidR="00345773" w:rsidRDefault="00345773" w:rsidP="00345773">
      <w:pPr>
        <w:pStyle w:val="a5"/>
        <w:numPr>
          <w:ilvl w:val="2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예외 처리 및 아바타 장착 예시</w:t>
      </w:r>
    </w:p>
    <w:p w:rsidR="00345773" w:rsidRDefault="00345773" w:rsidP="00345773">
      <w:pPr>
        <w:pStyle w:val="a5"/>
        <w:numPr>
          <w:ilvl w:val="3"/>
          <w:numId w:val="6"/>
        </w:numPr>
        <w:rPr>
          <w:sz w:val="18"/>
          <w:lang w:eastAsia="ko-KR"/>
        </w:rPr>
      </w:pPr>
      <w:r w:rsidRPr="00345773">
        <w:rPr>
          <w:rFonts w:hint="eastAsia"/>
          <w:b/>
          <w:sz w:val="18"/>
          <w:lang w:eastAsia="ko-KR"/>
        </w:rPr>
        <w:t>장착 효과 부분에 아케이드 무기를 장착</w:t>
      </w:r>
      <w:r w:rsidRPr="00345773">
        <w:rPr>
          <w:rFonts w:hint="eastAsia"/>
          <w:sz w:val="18"/>
          <w:lang w:eastAsia="ko-KR"/>
        </w:rPr>
        <w:t>하고,</w:t>
      </w:r>
      <w:r w:rsidRPr="00345773">
        <w:rPr>
          <w:sz w:val="18"/>
          <w:lang w:eastAsia="ko-KR"/>
        </w:rPr>
        <w:t xml:space="preserve"> </w:t>
      </w:r>
      <w:r w:rsidRPr="00345773">
        <w:rPr>
          <w:rFonts w:hint="eastAsia"/>
          <w:b/>
          <w:sz w:val="18"/>
          <w:lang w:eastAsia="ko-KR"/>
        </w:rPr>
        <w:t>연출 효과(</w:t>
      </w:r>
      <w:r w:rsidRPr="00345773">
        <w:rPr>
          <w:b/>
          <w:sz w:val="18"/>
          <w:lang w:eastAsia="ko-KR"/>
        </w:rPr>
        <w:t>FX)</w:t>
      </w:r>
      <w:r w:rsidRPr="00345773">
        <w:rPr>
          <w:rFonts w:hint="eastAsia"/>
          <w:b/>
          <w:sz w:val="18"/>
          <w:lang w:eastAsia="ko-KR"/>
        </w:rPr>
        <w:t>가 없는 다른 아바타 무기를 장착</w:t>
      </w:r>
      <w:r w:rsidRPr="00345773">
        <w:rPr>
          <w:rFonts w:hint="eastAsia"/>
          <w:sz w:val="18"/>
          <w:lang w:eastAsia="ko-KR"/>
        </w:rPr>
        <w:t xml:space="preserve">한 경우 </w:t>
      </w:r>
      <w:r w:rsidRPr="00345773">
        <w:rPr>
          <w:rFonts w:hint="eastAsia"/>
          <w:b/>
          <w:sz w:val="18"/>
          <w:lang w:eastAsia="ko-KR"/>
        </w:rPr>
        <w:t>아케이드 연출 효과를 출력</w:t>
      </w:r>
      <w:r w:rsidRPr="00345773">
        <w:rPr>
          <w:rFonts w:hint="eastAsia"/>
          <w:sz w:val="18"/>
          <w:lang w:eastAsia="ko-KR"/>
        </w:rPr>
        <w:t>합니다.</w:t>
      </w:r>
    </w:p>
    <w:p w:rsidR="00345773" w:rsidRPr="00345773" w:rsidRDefault="00345773" w:rsidP="00345773">
      <w:pPr>
        <w:pStyle w:val="a5"/>
        <w:numPr>
          <w:ilvl w:val="3"/>
          <w:numId w:val="6"/>
        </w:numPr>
        <w:rPr>
          <w:sz w:val="18"/>
          <w:lang w:eastAsia="ko-KR"/>
        </w:rPr>
      </w:pPr>
      <w:r w:rsidRPr="00345773">
        <w:rPr>
          <w:rFonts w:hint="eastAsia"/>
          <w:b/>
          <w:sz w:val="18"/>
          <w:lang w:eastAsia="ko-KR"/>
        </w:rPr>
        <w:t>장착 효과 부분에 아케이드 무기가 장착</w:t>
      </w:r>
      <w:r w:rsidRPr="00345773">
        <w:rPr>
          <w:rFonts w:hint="eastAsia"/>
          <w:sz w:val="18"/>
          <w:lang w:eastAsia="ko-KR"/>
        </w:rPr>
        <w:t>되어 있고,</w:t>
      </w:r>
      <w:r w:rsidRPr="00345773">
        <w:rPr>
          <w:sz w:val="18"/>
          <w:lang w:eastAsia="ko-KR"/>
        </w:rPr>
        <w:t xml:space="preserve"> </w:t>
      </w:r>
      <w:r w:rsidRPr="00345773">
        <w:rPr>
          <w:rFonts w:hint="eastAsia"/>
          <w:b/>
          <w:sz w:val="18"/>
          <w:lang w:eastAsia="ko-KR"/>
        </w:rPr>
        <w:t>외형 효과 부분에는 섬머 무기가 장착</w:t>
      </w:r>
      <w:r w:rsidRPr="00345773">
        <w:rPr>
          <w:rFonts w:hint="eastAsia"/>
          <w:sz w:val="18"/>
          <w:lang w:eastAsia="ko-KR"/>
        </w:rPr>
        <w:t xml:space="preserve">되어 있는 경우 </w:t>
      </w:r>
      <w:r w:rsidRPr="00345773">
        <w:rPr>
          <w:rFonts w:hint="eastAsia"/>
          <w:b/>
          <w:sz w:val="18"/>
          <w:lang w:eastAsia="ko-KR"/>
        </w:rPr>
        <w:t>섬머 무기의 연출 효과를 출력</w:t>
      </w:r>
      <w:r w:rsidRPr="00345773">
        <w:rPr>
          <w:rFonts w:hint="eastAsia"/>
          <w:sz w:val="18"/>
          <w:lang w:eastAsia="ko-KR"/>
        </w:rPr>
        <w:t>합니다.</w:t>
      </w:r>
    </w:p>
    <w:p w:rsidR="00547AEF" w:rsidRDefault="00345773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아바타는 구매하였다면,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장착하지 않아도 아바타에 부여되어 있는 옵션의 </w:t>
      </w:r>
      <w:r>
        <w:rPr>
          <w:lang w:eastAsia="ko-KR"/>
        </w:rPr>
        <w:t>1/4</w:t>
      </w:r>
      <w:r>
        <w:rPr>
          <w:rFonts w:hint="eastAsia"/>
          <w:lang w:eastAsia="ko-KR"/>
        </w:rPr>
        <w:t>를 기본 효과로 적용 받습니다.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구매/보유한 아바타를 장착 효과 부분에 장착한 순간 해당 아바타에 부여되어 있는 옵션을 온전히 적용 받습니다.</w:t>
      </w:r>
    </w:p>
    <w:p w:rsidR="00345773" w:rsidRDefault="00345773" w:rsidP="00345773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구매/보유한 아바타를 외형 효과 부분에 설정하는 것은 적용 받는 옵션 수치에 영향을 주지 않습니다.</w:t>
      </w:r>
    </w:p>
    <w:p w:rsidR="00547AEF" w:rsidRDefault="006E2C4B" w:rsidP="006E2C4B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구매/보유한 아바타가 있지만 장착 효과 부분에 아무것도 장착하지 않은 경우 </w:t>
      </w:r>
      <w:r>
        <w:rPr>
          <w:lang w:eastAsia="ko-KR"/>
        </w:rPr>
        <w:t>1/4</w:t>
      </w:r>
      <w:r>
        <w:rPr>
          <w:rFonts w:hint="eastAsia"/>
          <w:lang w:eastAsia="ko-KR"/>
        </w:rPr>
        <w:t>만 적용 받습니다.</w:t>
      </w:r>
    </w:p>
    <w:p w:rsidR="00547AEF" w:rsidRDefault="00547AEF" w:rsidP="00547AEF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아바타는 </w:t>
      </w:r>
      <w:r w:rsidR="006E2C4B">
        <w:rPr>
          <w:rFonts w:hint="eastAsia"/>
          <w:lang w:eastAsia="ko-KR"/>
        </w:rPr>
        <w:t>특정 세트 효과나 장착 및 외형 효과 조합 옵션 등이 존재하지 않습니다.</w:t>
      </w:r>
    </w:p>
    <w:p w:rsidR="009C24EB" w:rsidRDefault="006E2C4B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7" w:name="_Toc487044303"/>
      <w:r>
        <w:rPr>
          <w:rFonts w:hint="eastAsia"/>
          <w:lang w:eastAsia="ko-KR"/>
        </w:rPr>
        <w:lastRenderedPageBreak/>
        <w:t>아바타 도감 시스템 F</w:t>
      </w:r>
      <w:r>
        <w:rPr>
          <w:lang w:eastAsia="ko-KR"/>
        </w:rPr>
        <w:t>low Chart</w:t>
      </w:r>
      <w:bookmarkEnd w:id="7"/>
    </w:p>
    <w:p w:rsidR="009C24EB" w:rsidRDefault="006E2C4B" w:rsidP="00184C57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아바타 도감 시스템 흐름도 </w:t>
      </w:r>
      <w:r>
        <w:rPr>
          <w:lang w:eastAsia="ko-KR"/>
        </w:rPr>
        <w:t>(</w:t>
      </w:r>
      <w:r>
        <w:rPr>
          <w:rFonts w:hint="eastAsia"/>
          <w:lang w:eastAsia="ko-KR"/>
        </w:rPr>
        <w:t>추가 예정)</w:t>
      </w:r>
    </w:p>
    <w:p w:rsidR="00B96C0C" w:rsidRDefault="006E2C4B" w:rsidP="00B96C0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87044304"/>
      <w:r>
        <w:rPr>
          <w:rFonts w:hint="eastAsia"/>
          <w:lang w:eastAsia="ko-KR"/>
        </w:rPr>
        <w:t>아바타 도감 시스템 진행 방식</w:t>
      </w:r>
      <w:bookmarkEnd w:id="8"/>
    </w:p>
    <w:p w:rsidR="00215361" w:rsidRPr="00B96C0C" w:rsidRDefault="006E2C4B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 도감 시스템 진행 방식 </w:t>
      </w:r>
      <w:r>
        <w:rPr>
          <w:lang w:eastAsia="ko-KR"/>
        </w:rPr>
        <w:t>(</w:t>
      </w:r>
      <w:r>
        <w:rPr>
          <w:rFonts w:hint="eastAsia"/>
          <w:lang w:eastAsia="ko-KR"/>
        </w:rPr>
        <w:t>추가 예정)</w:t>
      </w:r>
      <w:bookmarkStart w:id="9" w:name="_GoBack"/>
      <w:bookmarkEnd w:id="9"/>
    </w:p>
    <w:p w:rsidR="00B80F45" w:rsidRDefault="00B80F45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lang w:eastAsia="ko-KR"/>
        </w:rPr>
        <w:br w:type="page"/>
      </w:r>
    </w:p>
    <w:p w:rsidR="009C24EB" w:rsidRDefault="005311C9" w:rsidP="009C24EB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10" w:name="_Toc487044305"/>
      <w:r>
        <w:rPr>
          <w:rFonts w:hint="eastAsia"/>
          <w:lang w:eastAsia="ko-KR"/>
        </w:rPr>
        <w:lastRenderedPageBreak/>
        <w:t xml:space="preserve">아바타 도감 </w:t>
      </w:r>
      <w:r w:rsidR="00215361">
        <w:rPr>
          <w:rFonts w:hint="eastAsia"/>
          <w:lang w:eastAsia="ko-KR"/>
        </w:rPr>
        <w:t xml:space="preserve">시스템 </w:t>
      </w:r>
      <w:r w:rsidR="009C24EB">
        <w:rPr>
          <w:rFonts w:hint="eastAsia"/>
          <w:lang w:eastAsia="ko-KR"/>
        </w:rPr>
        <w:t>구조</w:t>
      </w:r>
      <w:bookmarkEnd w:id="10"/>
    </w:p>
    <w:p w:rsidR="009C24EB" w:rsidRPr="009C24EB" w:rsidRDefault="006E2C4B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11" w:name="_Toc487044306"/>
      <w:r>
        <w:rPr>
          <w:rFonts w:hint="eastAsia"/>
          <w:lang w:eastAsia="ko-KR"/>
        </w:rPr>
        <w:t>아바타 도감 시스템 테이블 설정</w:t>
      </w:r>
      <w:bookmarkEnd w:id="11"/>
    </w:p>
    <w:p w:rsidR="001A2674" w:rsidRDefault="004D57E4" w:rsidP="005311C9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DB &gt;</w:t>
      </w:r>
      <w:r w:rsidR="006E2C4B">
        <w:rPr>
          <w:lang w:eastAsia="ko-KR"/>
        </w:rPr>
        <w:t xml:space="preserve"> </w:t>
      </w:r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2" w:name="_Toc444118899"/>
      <w:bookmarkStart w:id="13" w:name="_Toc451166248"/>
      <w:bookmarkStart w:id="14" w:name="_Toc459115209"/>
      <w:bookmarkStart w:id="15" w:name="_Toc473641050"/>
      <w:bookmarkStart w:id="16" w:name="_Toc474515947"/>
      <w:bookmarkStart w:id="17" w:name="_Toc474515967"/>
      <w:bookmarkStart w:id="18" w:name="_Toc478738774"/>
      <w:bookmarkStart w:id="19" w:name="_Toc487034742"/>
      <w:bookmarkStart w:id="20" w:name="_Toc487044289"/>
      <w:bookmarkStart w:id="21" w:name="_Toc487044307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2" w:name="_Toc444118900"/>
      <w:bookmarkStart w:id="23" w:name="_Toc451166249"/>
      <w:bookmarkStart w:id="24" w:name="_Toc459115210"/>
      <w:bookmarkStart w:id="25" w:name="_Toc473641051"/>
      <w:bookmarkStart w:id="26" w:name="_Toc474515948"/>
      <w:bookmarkStart w:id="27" w:name="_Toc474515968"/>
      <w:bookmarkStart w:id="28" w:name="_Toc478738775"/>
      <w:bookmarkStart w:id="29" w:name="_Toc487034743"/>
      <w:bookmarkStart w:id="30" w:name="_Toc487044290"/>
      <w:bookmarkStart w:id="31" w:name="_Toc487044308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A702AC" w:rsidRPr="00A702AC" w:rsidRDefault="00A702AC" w:rsidP="009B7EA1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2" w:name="_Toc444118901"/>
      <w:bookmarkStart w:id="33" w:name="_Toc451166250"/>
      <w:bookmarkStart w:id="34" w:name="_Toc459115211"/>
      <w:bookmarkStart w:id="35" w:name="_Toc473641052"/>
      <w:bookmarkStart w:id="36" w:name="_Toc474515949"/>
      <w:bookmarkStart w:id="37" w:name="_Toc474515969"/>
      <w:bookmarkStart w:id="38" w:name="_Toc478738776"/>
      <w:bookmarkStart w:id="39" w:name="_Toc487034744"/>
      <w:bookmarkStart w:id="40" w:name="_Toc487044291"/>
      <w:bookmarkStart w:id="41" w:name="_Toc487044309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5311C9" w:rsidRDefault="005311C9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42" w:name="_랜덤_옵션_구조"/>
      <w:bookmarkStart w:id="43" w:name="_캐릭터_생성_관련"/>
      <w:bookmarkStart w:id="44" w:name="_스토리_시스템_구조"/>
      <w:bookmarkEnd w:id="42"/>
      <w:bookmarkEnd w:id="43"/>
      <w:bookmarkEnd w:id="44"/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5311C9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Toc487044310"/>
      <w:r>
        <w:rPr>
          <w:rFonts w:asciiTheme="minorEastAsia" w:eastAsiaTheme="minorEastAsia" w:hAnsiTheme="minorEastAsia" w:hint="eastAsia"/>
          <w:lang w:eastAsia="ko-KR"/>
        </w:rPr>
        <w:lastRenderedPageBreak/>
        <w:t>아바타 도감 시스템 UI</w:t>
      </w:r>
      <w:bookmarkEnd w:id="45"/>
    </w:p>
    <w:p w:rsidR="009C24EB" w:rsidRDefault="005311C9" w:rsidP="004021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강화_대상의_조건"/>
      <w:bookmarkStart w:id="47" w:name="_수동_조작과_자동"/>
      <w:bookmarkStart w:id="48" w:name="_Toc487044311"/>
      <w:bookmarkEnd w:id="46"/>
      <w:bookmarkEnd w:id="47"/>
      <w:r>
        <w:rPr>
          <w:rFonts w:hint="eastAsia"/>
          <w:lang w:eastAsia="ko-KR"/>
        </w:rPr>
        <w:t>아바타 도감 시스템 UI</w:t>
      </w:r>
      <w:bookmarkEnd w:id="48"/>
    </w:p>
    <w:p w:rsidR="00357D87" w:rsidRDefault="005311C9" w:rsidP="009B7EA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아바타 </w:t>
      </w:r>
      <w:r>
        <w:rPr>
          <w:lang w:eastAsia="ko-KR"/>
        </w:rPr>
        <w:t xml:space="preserve">UI </w:t>
      </w:r>
      <w:r w:rsidR="0040511B">
        <w:rPr>
          <w:rFonts w:hint="eastAsia"/>
          <w:lang w:eastAsia="ko-KR"/>
        </w:rPr>
        <w:t xml:space="preserve">초안 </w:t>
      </w:r>
      <w:r w:rsidR="0040511B">
        <w:rPr>
          <w:lang w:eastAsia="ko-KR"/>
        </w:rPr>
        <w:t>1</w:t>
      </w:r>
    </w:p>
    <w:p w:rsidR="00357D87" w:rsidRDefault="0040511B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14FC864">
            <wp:extent cx="8640000" cy="4872513"/>
            <wp:effectExtent l="0" t="0" r="8890" b="444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7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11B" w:rsidRDefault="0040511B" w:rsidP="0040511B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초안 </w:t>
      </w:r>
      <w:r>
        <w:rPr>
          <w:lang w:eastAsia="ko-KR"/>
        </w:rPr>
        <w:t>2</w:t>
      </w:r>
    </w:p>
    <w:p w:rsidR="0040511B" w:rsidRDefault="0040511B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063EBED">
            <wp:extent cx="8640000" cy="4877577"/>
            <wp:effectExtent l="0" t="0" r="889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87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11B" w:rsidRDefault="0040511B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40511B" w:rsidRDefault="0040511B" w:rsidP="0040511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상세 설명 </w:t>
      </w:r>
      <w:r>
        <w:rPr>
          <w:lang w:eastAsia="ko-KR"/>
        </w:rPr>
        <w:t>1</w:t>
      </w:r>
    </w:p>
    <w:p w:rsidR="0040511B" w:rsidRDefault="00EE45F0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979BE60">
            <wp:extent cx="7920000" cy="4415472"/>
            <wp:effectExtent l="0" t="0" r="5080" b="444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41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5F0" w:rsidRDefault="00EE45F0" w:rsidP="00EE45F0">
      <w:pPr>
        <w:pStyle w:val="a5"/>
        <w:numPr>
          <w:ilvl w:val="1"/>
          <w:numId w:val="6"/>
        </w:numPr>
        <w:rPr>
          <w:sz w:val="18"/>
          <w:lang w:eastAsia="ko-KR"/>
        </w:rPr>
      </w:pPr>
      <w:r w:rsidRPr="00EE45F0">
        <w:rPr>
          <w:rFonts w:hint="eastAsia"/>
          <w:sz w:val="18"/>
          <w:lang w:eastAsia="ko-KR"/>
        </w:rPr>
        <w:t>장착 효과</w:t>
      </w:r>
    </w:p>
    <w:p w:rsidR="00EE45F0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구매/보유한 아바타를 </w:t>
      </w:r>
      <w:r>
        <w:rPr>
          <w:sz w:val="18"/>
          <w:lang w:eastAsia="ko-KR"/>
        </w:rPr>
        <w:t>‘</w:t>
      </w:r>
      <w:r>
        <w:rPr>
          <w:rFonts w:hint="eastAsia"/>
          <w:sz w:val="18"/>
          <w:lang w:eastAsia="ko-KR"/>
        </w:rPr>
        <w:t>장착</w:t>
      </w:r>
      <w:r>
        <w:rPr>
          <w:sz w:val="18"/>
          <w:lang w:eastAsia="ko-KR"/>
        </w:rPr>
        <w:t xml:space="preserve">’ </w:t>
      </w:r>
      <w:r>
        <w:rPr>
          <w:rFonts w:hint="eastAsia"/>
          <w:sz w:val="18"/>
          <w:lang w:eastAsia="ko-KR"/>
        </w:rPr>
        <w:t>하는 곳으로써 장착한 아바타에 부여된 아바타 옵션이 캐릭터 스테이터스에 적용됩니다.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>외형 효과</w:t>
      </w:r>
    </w:p>
    <w:p w:rsidR="00EE45F0" w:rsidRDefault="00EE45F0" w:rsidP="00EE45F0">
      <w:pPr>
        <w:pStyle w:val="a5"/>
        <w:numPr>
          <w:ilvl w:val="2"/>
          <w:numId w:val="6"/>
        </w:numPr>
        <w:rPr>
          <w:sz w:val="18"/>
          <w:lang w:eastAsia="ko-KR"/>
        </w:rPr>
      </w:pPr>
      <w:r>
        <w:rPr>
          <w:rFonts w:hint="eastAsia"/>
          <w:sz w:val="18"/>
          <w:lang w:eastAsia="ko-KR"/>
        </w:rPr>
        <w:t xml:space="preserve">구매/보유한 아바타 중 나와 다른 유저들에게 보여주고 싶은 아바타 외형을 </w:t>
      </w:r>
      <w:r>
        <w:rPr>
          <w:sz w:val="18"/>
          <w:lang w:eastAsia="ko-KR"/>
        </w:rPr>
        <w:t>‘</w:t>
      </w:r>
      <w:r>
        <w:rPr>
          <w:rFonts w:hint="eastAsia"/>
          <w:sz w:val="18"/>
          <w:lang w:eastAsia="ko-KR"/>
        </w:rPr>
        <w:t>설정</w:t>
      </w:r>
      <w:r>
        <w:rPr>
          <w:sz w:val="18"/>
          <w:lang w:eastAsia="ko-KR"/>
        </w:rPr>
        <w:t xml:space="preserve">’ </w:t>
      </w:r>
      <w:r>
        <w:rPr>
          <w:rFonts w:hint="eastAsia"/>
          <w:sz w:val="18"/>
          <w:lang w:eastAsia="ko-KR"/>
        </w:rPr>
        <w:t>하는 곳입니다.</w:t>
      </w:r>
    </w:p>
    <w:p w:rsidR="00EE45F0" w:rsidRPr="00EE45F0" w:rsidRDefault="00EE45F0" w:rsidP="00EE45F0">
      <w:pPr>
        <w:rPr>
          <w:rFonts w:hint="eastAsia"/>
          <w:sz w:val="18"/>
          <w:lang w:eastAsia="ko-KR"/>
        </w:rPr>
      </w:pPr>
    </w:p>
    <w:p w:rsidR="0040511B" w:rsidRDefault="0040511B" w:rsidP="0040511B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 xml:space="preserve">아바타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상세 설명 </w:t>
      </w:r>
      <w:r>
        <w:rPr>
          <w:lang w:eastAsia="ko-KR"/>
        </w:rPr>
        <w:t>2</w:t>
      </w:r>
    </w:p>
    <w:p w:rsidR="0040511B" w:rsidRDefault="00EE45F0" w:rsidP="00357D87">
      <w:pPr>
        <w:jc w:val="center"/>
        <w:rPr>
          <w:rFonts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1060D0EB">
            <wp:extent cx="7920000" cy="4405031"/>
            <wp:effectExtent l="0" t="0" r="508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4405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5F0" w:rsidRDefault="00EE45F0" w:rsidP="00EE45F0">
      <w:pPr>
        <w:pStyle w:val="a5"/>
        <w:numPr>
          <w:ilvl w:val="1"/>
          <w:numId w:val="6"/>
        </w:numPr>
        <w:rPr>
          <w:rFonts w:asciiTheme="minorEastAsia" w:hAnsiTheme="minorEastAsia"/>
          <w:sz w:val="18"/>
          <w:lang w:eastAsia="ko-KR"/>
        </w:rPr>
      </w:pPr>
      <w:r w:rsidRPr="00EE45F0">
        <w:rPr>
          <w:rFonts w:asciiTheme="minorEastAsia" w:hAnsiTheme="minorEastAsia" w:hint="eastAsia"/>
          <w:sz w:val="18"/>
          <w:lang w:eastAsia="ko-KR"/>
        </w:rPr>
        <w:t>장착 버튼</w:t>
      </w:r>
    </w:p>
    <w:p w:rsidR="00EE45F0" w:rsidRDefault="00EE45F0" w:rsidP="00EE45F0">
      <w:pPr>
        <w:pStyle w:val="a5"/>
        <w:numPr>
          <w:ilvl w:val="2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 xml:space="preserve">구매/보유한 아바타를 선택하고 해당 버튼을 터치하면 장착 효과에 </w:t>
      </w:r>
      <w:r>
        <w:rPr>
          <w:rFonts w:asciiTheme="minorEastAsia" w:hAnsiTheme="minorEastAsia"/>
          <w:sz w:val="18"/>
          <w:lang w:eastAsia="ko-KR"/>
        </w:rPr>
        <w:t>‘</w:t>
      </w:r>
      <w:r>
        <w:rPr>
          <w:rFonts w:asciiTheme="minorEastAsia" w:hAnsiTheme="minorEastAsia" w:hint="eastAsia"/>
          <w:sz w:val="18"/>
          <w:lang w:eastAsia="ko-KR"/>
        </w:rPr>
        <w:t>장착</w:t>
      </w:r>
      <w:r>
        <w:rPr>
          <w:rFonts w:asciiTheme="minorEastAsia" w:hAnsiTheme="minorEastAsia"/>
          <w:sz w:val="18"/>
          <w:lang w:eastAsia="ko-KR"/>
        </w:rPr>
        <w:t xml:space="preserve">’ </w:t>
      </w:r>
      <w:r>
        <w:rPr>
          <w:rFonts w:asciiTheme="minorEastAsia" w:hAnsiTheme="minorEastAsia" w:hint="eastAsia"/>
          <w:sz w:val="18"/>
          <w:lang w:eastAsia="ko-KR"/>
        </w:rPr>
        <w:t>됩니다.</w:t>
      </w:r>
    </w:p>
    <w:p w:rsidR="00EE45F0" w:rsidRDefault="00EE45F0" w:rsidP="00EE45F0">
      <w:pPr>
        <w:pStyle w:val="a5"/>
        <w:numPr>
          <w:ilvl w:val="1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>외형 변경 버튼</w:t>
      </w:r>
    </w:p>
    <w:p w:rsidR="00EE45F0" w:rsidRPr="00EE45F0" w:rsidRDefault="00EE45F0" w:rsidP="00EE45F0">
      <w:pPr>
        <w:pStyle w:val="a5"/>
        <w:numPr>
          <w:ilvl w:val="2"/>
          <w:numId w:val="6"/>
        </w:numPr>
        <w:rPr>
          <w:rFonts w:asciiTheme="minorEastAsia" w:hAnsiTheme="minorEastAsia"/>
          <w:sz w:val="18"/>
          <w:lang w:eastAsia="ko-KR"/>
        </w:rPr>
      </w:pPr>
      <w:r>
        <w:rPr>
          <w:rFonts w:asciiTheme="minorEastAsia" w:hAnsiTheme="minorEastAsia" w:hint="eastAsia"/>
          <w:sz w:val="18"/>
          <w:lang w:eastAsia="ko-KR"/>
        </w:rPr>
        <w:t xml:space="preserve">구매/보유한 아바타를 선택하고 해당 버튼을 터치하면 외형 효과에 </w:t>
      </w:r>
      <w:r>
        <w:rPr>
          <w:rFonts w:asciiTheme="minorEastAsia" w:hAnsiTheme="minorEastAsia"/>
          <w:sz w:val="18"/>
          <w:lang w:eastAsia="ko-KR"/>
        </w:rPr>
        <w:t>‘</w:t>
      </w:r>
      <w:r>
        <w:rPr>
          <w:rFonts w:asciiTheme="minorEastAsia" w:hAnsiTheme="minorEastAsia" w:hint="eastAsia"/>
          <w:sz w:val="18"/>
          <w:lang w:eastAsia="ko-KR"/>
        </w:rPr>
        <w:t>설정</w:t>
      </w:r>
      <w:r>
        <w:rPr>
          <w:rFonts w:asciiTheme="minorEastAsia" w:hAnsiTheme="minorEastAsia"/>
          <w:sz w:val="18"/>
          <w:lang w:eastAsia="ko-KR"/>
        </w:rPr>
        <w:t xml:space="preserve">’ </w:t>
      </w:r>
      <w:r>
        <w:rPr>
          <w:rFonts w:asciiTheme="minorEastAsia" w:hAnsiTheme="minorEastAsia" w:hint="eastAsia"/>
          <w:sz w:val="18"/>
          <w:lang w:eastAsia="ko-KR"/>
        </w:rPr>
        <w:t>됩니다.</w:t>
      </w:r>
    </w:p>
    <w:p w:rsidR="009C24EB" w:rsidRPr="00037D4D" w:rsidRDefault="005311C9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9" w:name="_Toc487044312"/>
      <w:r>
        <w:rPr>
          <w:rFonts w:asciiTheme="minorEastAsia" w:eastAsiaTheme="minorEastAsia" w:hAnsiTheme="minorEastAsia"/>
          <w:lang w:eastAsia="ko-KR"/>
        </w:rPr>
        <w:lastRenderedPageBreak/>
        <w:t>아바타</w:t>
      </w:r>
      <w:r>
        <w:rPr>
          <w:rFonts w:asciiTheme="minorEastAsia" w:eastAsiaTheme="minorEastAsia" w:hAnsiTheme="minorEastAsia" w:hint="eastAsia"/>
          <w:lang w:eastAsia="ko-KR"/>
        </w:rPr>
        <w:t xml:space="preserve"> 도감 </w:t>
      </w:r>
      <w:r w:rsidR="00027619">
        <w:rPr>
          <w:rFonts w:asciiTheme="minorEastAsia" w:eastAsiaTheme="minorEastAsia" w:hAnsiTheme="minorEastAsia" w:hint="eastAsia"/>
          <w:lang w:eastAsia="ko-KR"/>
        </w:rPr>
        <w:t>시스템</w:t>
      </w:r>
      <w:r w:rsidR="009C24EB">
        <w:rPr>
          <w:rFonts w:asciiTheme="minorEastAsia" w:eastAsiaTheme="minorEastAsia" w:hAnsiTheme="minorEastAsia" w:hint="eastAsia"/>
          <w:lang w:eastAsia="ko-KR"/>
        </w:rPr>
        <w:t xml:space="preserve"> 관련 Table</w:t>
      </w:r>
      <w:bookmarkEnd w:id="49"/>
    </w:p>
    <w:p w:rsidR="009C24EB" w:rsidRDefault="005311C9" w:rsidP="00675F3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0" w:name="_Toc487044313"/>
      <w:r>
        <w:rPr>
          <w:rFonts w:asciiTheme="minorEastAsia" w:eastAsiaTheme="minorEastAsia" w:hAnsiTheme="minorEastAsia" w:hint="eastAsia"/>
          <w:lang w:eastAsia="ko-KR"/>
        </w:rPr>
        <w:t>아바타 도감 시스템 관련 Data Table List</w:t>
      </w:r>
      <w:bookmarkEnd w:id="50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6871C1" w:rsidTr="006871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5311C9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Avatar</w:t>
            </w:r>
            <w:r w:rsidR="006871C1" w:rsidRPr="0070643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Info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6871C1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871C1" w:rsidRPr="006871C1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871C1" w:rsidRPr="00A25030" w:rsidTr="00687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6871C1" w:rsidRPr="00706435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871C1" w:rsidRPr="00A25030" w:rsidRDefault="006871C1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</w:tbl>
    <w:p w:rsidR="006C207A" w:rsidRDefault="006C207A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bookmarkStart w:id="51" w:name="_Toc460854520"/>
      <w:bookmarkStart w:id="52" w:name="_Toc470900564"/>
      <w:r>
        <w:rPr>
          <w:lang w:eastAsia="ko-KR"/>
        </w:rPr>
        <w:br w:type="page"/>
      </w:r>
    </w:p>
    <w:p w:rsidR="006C207A" w:rsidRDefault="005311C9" w:rsidP="006C20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3" w:name="_Toc487044314"/>
      <w:r>
        <w:rPr>
          <w:lang w:eastAsia="ko-KR"/>
        </w:rPr>
        <w:lastRenderedPageBreak/>
        <w:t xml:space="preserve">AvatarInfo </w:t>
      </w:r>
      <w:r w:rsidR="006C207A">
        <w:rPr>
          <w:rFonts w:hint="eastAsia"/>
          <w:lang w:eastAsia="ko-KR"/>
        </w:rPr>
        <w:t>Access Code 정리</w:t>
      </w:r>
      <w:bookmarkEnd w:id="51"/>
      <w:bookmarkEnd w:id="52"/>
      <w:bookmarkEnd w:id="53"/>
    </w:p>
    <w:p w:rsidR="006C207A" w:rsidRPr="00412D8F" w:rsidRDefault="006C207A" w:rsidP="006C207A">
      <w:pPr>
        <w:rPr>
          <w:sz w:val="4"/>
          <w:szCs w:val="4"/>
          <w:lang w:eastAsia="ko-KR"/>
        </w:rPr>
      </w:pPr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6C207A" w:rsidRPr="0014191B" w:rsidTr="006C207A">
        <w:trPr>
          <w:trHeight w:val="23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8D6CF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8D6CF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C207A" w:rsidRPr="00706435" w:rsidTr="008D6CF8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8D6CF8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8D6CF8">
        <w:trPr>
          <w:trHeight w:hRule="exact" w:val="30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412D8F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6871C1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6871C1" w:rsidRDefault="006C207A" w:rsidP="006C207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8D6CF8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6C207A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8D6CF8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  <w:tr w:rsidR="006C207A" w:rsidRPr="00706435" w:rsidTr="008D6CF8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6C207A" w:rsidRDefault="006C207A" w:rsidP="008D6CF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A25030" w:rsidRDefault="006C207A" w:rsidP="008D6CF8">
            <w:pPr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</w:p>
        </w:tc>
      </w:tr>
    </w:tbl>
    <w:p w:rsidR="006871C1" w:rsidRPr="006C207A" w:rsidRDefault="006871C1" w:rsidP="006871C1">
      <w:pPr>
        <w:rPr>
          <w:lang w:eastAsia="ko-KR"/>
        </w:rPr>
      </w:pPr>
    </w:p>
    <w:sectPr w:rsidR="006871C1" w:rsidRPr="006C207A" w:rsidSect="00ED31F2">
      <w:headerReference w:type="even" r:id="rId13"/>
      <w:headerReference w:type="default" r:id="rId14"/>
      <w:footerReference w:type="even" r:id="rId15"/>
      <w:footerReference w:type="default" r:id="rId16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EB4" w:rsidRDefault="00824EB4">
      <w:pPr>
        <w:spacing w:after="0" w:line="240" w:lineRule="auto"/>
      </w:pPr>
      <w:r>
        <w:separator/>
      </w:r>
    </w:p>
  </w:endnote>
  <w:endnote w:type="continuationSeparator" w:id="0">
    <w:p w:rsidR="00824EB4" w:rsidRDefault="00824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1A3BE8A7" wp14:editId="075907C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6008D6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8BAD69" wp14:editId="728892B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0D2252D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1AD87" wp14:editId="301B0AA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3F3BF76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>
    <w:pPr>
      <w:pStyle w:val="a7"/>
    </w:pPr>
    <w:r w:rsidRPr="00A23219">
      <w:rPr>
        <w:noProof/>
        <w:lang w:eastAsia="ko-KR"/>
      </w:rPr>
      <w:drawing>
        <wp:inline distT="0" distB="0" distL="0" distR="0" wp14:anchorId="18749731" wp14:editId="4BD8E334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9128C4" wp14:editId="0DD5D01B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773" w:rsidRPr="00712EF8" w:rsidRDefault="00345773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A9128C4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345773" w:rsidRPr="00712EF8" w:rsidRDefault="00345773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9D5AAC" wp14:editId="55AC6188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7D78F829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EB4" w:rsidRDefault="00824EB4">
      <w:pPr>
        <w:spacing w:after="0" w:line="240" w:lineRule="auto"/>
      </w:pPr>
      <w:r>
        <w:separator/>
      </w:r>
    </w:p>
  </w:footnote>
  <w:footnote w:type="continuationSeparator" w:id="0">
    <w:p w:rsidR="00824EB4" w:rsidRDefault="00824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345773" w:rsidRDefault="00345773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2BB893" wp14:editId="28547D9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15C337F8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633824" wp14:editId="156D91FA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DED7678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5CF95" wp14:editId="53793D9A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680319EE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773" w:rsidRDefault="00345773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D3D18CE" wp14:editId="5BED8B3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773" w:rsidRPr="00712EF8" w:rsidRDefault="00345773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D18CE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345773" w:rsidRPr="00712EF8" w:rsidRDefault="00345773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0200D0" wp14:editId="3EE60AD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345773" w:rsidRDefault="00345773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E2C4B" w:rsidRPr="006E2C4B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200D0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345773" w:rsidRDefault="00345773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E2C4B" w:rsidRPr="006E2C4B">
                      <w:rPr>
                        <w:noProof/>
                        <w:color w:val="FFFFFF" w:themeColor="background1"/>
                        <w14:numForm w14:val="lining"/>
                      </w:rPr>
                      <w:t>11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F2BB7B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E073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 w15:restartNumberingAfterBreak="0">
    <w:nsid w:val="582E1A9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7F73D42"/>
    <w:multiLevelType w:val="multilevel"/>
    <w:tmpl w:val="CCD81180"/>
    <w:lvl w:ilvl="0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2000" w:hanging="400"/>
      </w:pPr>
      <w:rPr>
        <w:rFonts w:ascii="Wingdings" w:hAnsi="Wingdings" w:hint="default"/>
        <w:color w:val="auto"/>
      </w:rPr>
    </w:lvl>
    <w:lvl w:ilvl="3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2C7E"/>
    <w:rsid w:val="000146C8"/>
    <w:rsid w:val="000167AD"/>
    <w:rsid w:val="00016F56"/>
    <w:rsid w:val="000171B7"/>
    <w:rsid w:val="000209BE"/>
    <w:rsid w:val="00022F4A"/>
    <w:rsid w:val="00027003"/>
    <w:rsid w:val="00027619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2CC2"/>
    <w:rsid w:val="00073F63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249DC"/>
    <w:rsid w:val="001307B8"/>
    <w:rsid w:val="001310DC"/>
    <w:rsid w:val="00132C7B"/>
    <w:rsid w:val="00133CBE"/>
    <w:rsid w:val="00136AE8"/>
    <w:rsid w:val="001373EB"/>
    <w:rsid w:val="00140411"/>
    <w:rsid w:val="0014136B"/>
    <w:rsid w:val="00143F62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84C57"/>
    <w:rsid w:val="00194584"/>
    <w:rsid w:val="001965F0"/>
    <w:rsid w:val="001A0EB4"/>
    <w:rsid w:val="001A143D"/>
    <w:rsid w:val="001A2674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4C81"/>
    <w:rsid w:val="001D690D"/>
    <w:rsid w:val="001D7F20"/>
    <w:rsid w:val="001E0152"/>
    <w:rsid w:val="001F036E"/>
    <w:rsid w:val="001F059E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361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1AF1"/>
    <w:rsid w:val="00263873"/>
    <w:rsid w:val="00266843"/>
    <w:rsid w:val="00280FE9"/>
    <w:rsid w:val="002811A3"/>
    <w:rsid w:val="002830A5"/>
    <w:rsid w:val="00284539"/>
    <w:rsid w:val="00291131"/>
    <w:rsid w:val="0029248B"/>
    <w:rsid w:val="0029796A"/>
    <w:rsid w:val="002A0B44"/>
    <w:rsid w:val="002A4F5A"/>
    <w:rsid w:val="002B23EF"/>
    <w:rsid w:val="002B4117"/>
    <w:rsid w:val="002B5790"/>
    <w:rsid w:val="002B67E8"/>
    <w:rsid w:val="002C1FDF"/>
    <w:rsid w:val="002C2568"/>
    <w:rsid w:val="002C5FD6"/>
    <w:rsid w:val="002C68C7"/>
    <w:rsid w:val="002C6E3D"/>
    <w:rsid w:val="002E0B0C"/>
    <w:rsid w:val="002E34C8"/>
    <w:rsid w:val="002E4A2D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5773"/>
    <w:rsid w:val="00346500"/>
    <w:rsid w:val="003467BC"/>
    <w:rsid w:val="003475DB"/>
    <w:rsid w:val="003477DE"/>
    <w:rsid w:val="00350A5A"/>
    <w:rsid w:val="00350D65"/>
    <w:rsid w:val="00357D87"/>
    <w:rsid w:val="003605E8"/>
    <w:rsid w:val="003626F0"/>
    <w:rsid w:val="003633B9"/>
    <w:rsid w:val="00363D41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46AE"/>
    <w:rsid w:val="003958D5"/>
    <w:rsid w:val="003A0CC6"/>
    <w:rsid w:val="003A10DF"/>
    <w:rsid w:val="003A4787"/>
    <w:rsid w:val="003A5DC5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11B"/>
    <w:rsid w:val="00405DBF"/>
    <w:rsid w:val="0040738F"/>
    <w:rsid w:val="0041279F"/>
    <w:rsid w:val="004158CA"/>
    <w:rsid w:val="00415B03"/>
    <w:rsid w:val="0041724E"/>
    <w:rsid w:val="00417F74"/>
    <w:rsid w:val="00422EC3"/>
    <w:rsid w:val="004230CF"/>
    <w:rsid w:val="00423262"/>
    <w:rsid w:val="00424109"/>
    <w:rsid w:val="004402B8"/>
    <w:rsid w:val="00445338"/>
    <w:rsid w:val="0044795C"/>
    <w:rsid w:val="00450FB7"/>
    <w:rsid w:val="00451A68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52E8"/>
    <w:rsid w:val="0048585A"/>
    <w:rsid w:val="004946FF"/>
    <w:rsid w:val="00495784"/>
    <w:rsid w:val="00496222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57E4"/>
    <w:rsid w:val="004D7AC6"/>
    <w:rsid w:val="004E1519"/>
    <w:rsid w:val="004F44FE"/>
    <w:rsid w:val="004F4986"/>
    <w:rsid w:val="004F7C7E"/>
    <w:rsid w:val="00503456"/>
    <w:rsid w:val="005047F0"/>
    <w:rsid w:val="00505374"/>
    <w:rsid w:val="00505BF4"/>
    <w:rsid w:val="00506A8D"/>
    <w:rsid w:val="00507F61"/>
    <w:rsid w:val="00513783"/>
    <w:rsid w:val="00514BB6"/>
    <w:rsid w:val="0051518A"/>
    <w:rsid w:val="005178E9"/>
    <w:rsid w:val="00517947"/>
    <w:rsid w:val="005259ED"/>
    <w:rsid w:val="005274D7"/>
    <w:rsid w:val="00527ACF"/>
    <w:rsid w:val="005311C9"/>
    <w:rsid w:val="0053509B"/>
    <w:rsid w:val="00536011"/>
    <w:rsid w:val="00537028"/>
    <w:rsid w:val="0053777E"/>
    <w:rsid w:val="005377DD"/>
    <w:rsid w:val="00544B69"/>
    <w:rsid w:val="00547AEF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3E8F"/>
    <w:rsid w:val="00594284"/>
    <w:rsid w:val="005968F2"/>
    <w:rsid w:val="005A131B"/>
    <w:rsid w:val="005A3061"/>
    <w:rsid w:val="005A49A0"/>
    <w:rsid w:val="005A7DFA"/>
    <w:rsid w:val="005B7396"/>
    <w:rsid w:val="005C2198"/>
    <w:rsid w:val="005C4692"/>
    <w:rsid w:val="005C7379"/>
    <w:rsid w:val="005D1991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BA6"/>
    <w:rsid w:val="00600D20"/>
    <w:rsid w:val="00605BC9"/>
    <w:rsid w:val="00606C5B"/>
    <w:rsid w:val="006118C7"/>
    <w:rsid w:val="00611C95"/>
    <w:rsid w:val="00612746"/>
    <w:rsid w:val="00614178"/>
    <w:rsid w:val="00622719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76B1C"/>
    <w:rsid w:val="0068059A"/>
    <w:rsid w:val="006810C2"/>
    <w:rsid w:val="006871C1"/>
    <w:rsid w:val="006876A3"/>
    <w:rsid w:val="0069117A"/>
    <w:rsid w:val="00691F17"/>
    <w:rsid w:val="006929BD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07A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2C4B"/>
    <w:rsid w:val="006E3398"/>
    <w:rsid w:val="006E4744"/>
    <w:rsid w:val="006E558E"/>
    <w:rsid w:val="006E5777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5F86"/>
    <w:rsid w:val="00706D47"/>
    <w:rsid w:val="00710029"/>
    <w:rsid w:val="007105B0"/>
    <w:rsid w:val="0071280E"/>
    <w:rsid w:val="007162DA"/>
    <w:rsid w:val="00716A9D"/>
    <w:rsid w:val="00717F44"/>
    <w:rsid w:val="00720536"/>
    <w:rsid w:val="00723289"/>
    <w:rsid w:val="0073272E"/>
    <w:rsid w:val="00734A1D"/>
    <w:rsid w:val="007373EC"/>
    <w:rsid w:val="0074289D"/>
    <w:rsid w:val="0074292D"/>
    <w:rsid w:val="007540E3"/>
    <w:rsid w:val="0075669A"/>
    <w:rsid w:val="00760E70"/>
    <w:rsid w:val="00762737"/>
    <w:rsid w:val="00763177"/>
    <w:rsid w:val="0077184E"/>
    <w:rsid w:val="00773E21"/>
    <w:rsid w:val="007761AF"/>
    <w:rsid w:val="00777899"/>
    <w:rsid w:val="00782B87"/>
    <w:rsid w:val="00784E64"/>
    <w:rsid w:val="0078646C"/>
    <w:rsid w:val="00791448"/>
    <w:rsid w:val="00791DD8"/>
    <w:rsid w:val="0079225F"/>
    <w:rsid w:val="007924C0"/>
    <w:rsid w:val="007926B4"/>
    <w:rsid w:val="00794DF9"/>
    <w:rsid w:val="0079696D"/>
    <w:rsid w:val="007A3624"/>
    <w:rsid w:val="007A4D9A"/>
    <w:rsid w:val="007A54B1"/>
    <w:rsid w:val="007A62B1"/>
    <w:rsid w:val="007B0FA3"/>
    <w:rsid w:val="007B3FBF"/>
    <w:rsid w:val="007B7B49"/>
    <w:rsid w:val="007D00F2"/>
    <w:rsid w:val="007D4F2C"/>
    <w:rsid w:val="007D675C"/>
    <w:rsid w:val="007E3D73"/>
    <w:rsid w:val="007E3E22"/>
    <w:rsid w:val="007F16DB"/>
    <w:rsid w:val="007F734B"/>
    <w:rsid w:val="00806C51"/>
    <w:rsid w:val="00810578"/>
    <w:rsid w:val="00811AD6"/>
    <w:rsid w:val="00821311"/>
    <w:rsid w:val="00824EB4"/>
    <w:rsid w:val="00824F06"/>
    <w:rsid w:val="0082557C"/>
    <w:rsid w:val="00826200"/>
    <w:rsid w:val="00826596"/>
    <w:rsid w:val="00830A1D"/>
    <w:rsid w:val="008354B5"/>
    <w:rsid w:val="00840259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B6C"/>
    <w:rsid w:val="008C6E19"/>
    <w:rsid w:val="008C7628"/>
    <w:rsid w:val="008D1EB4"/>
    <w:rsid w:val="008D2823"/>
    <w:rsid w:val="008D363E"/>
    <w:rsid w:val="008D6CF8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07A2C"/>
    <w:rsid w:val="0091666B"/>
    <w:rsid w:val="009214D5"/>
    <w:rsid w:val="00923BA3"/>
    <w:rsid w:val="0092422A"/>
    <w:rsid w:val="00927122"/>
    <w:rsid w:val="00927B1A"/>
    <w:rsid w:val="009303B3"/>
    <w:rsid w:val="00934A1B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4F12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B7EA1"/>
    <w:rsid w:val="009C0BD9"/>
    <w:rsid w:val="009C0ECF"/>
    <w:rsid w:val="009C24EB"/>
    <w:rsid w:val="009C2651"/>
    <w:rsid w:val="009C2885"/>
    <w:rsid w:val="009C3DDA"/>
    <w:rsid w:val="009C4170"/>
    <w:rsid w:val="009C5501"/>
    <w:rsid w:val="009D20DA"/>
    <w:rsid w:val="009D413C"/>
    <w:rsid w:val="009D4524"/>
    <w:rsid w:val="009D6E0C"/>
    <w:rsid w:val="009E204B"/>
    <w:rsid w:val="009E3EB5"/>
    <w:rsid w:val="009E58AB"/>
    <w:rsid w:val="009E7DEA"/>
    <w:rsid w:val="009F2770"/>
    <w:rsid w:val="009F28E2"/>
    <w:rsid w:val="009F4F4D"/>
    <w:rsid w:val="009F528D"/>
    <w:rsid w:val="009F58C4"/>
    <w:rsid w:val="009F603D"/>
    <w:rsid w:val="009F71AB"/>
    <w:rsid w:val="00A01774"/>
    <w:rsid w:val="00A046BC"/>
    <w:rsid w:val="00A04B22"/>
    <w:rsid w:val="00A06B13"/>
    <w:rsid w:val="00A06F15"/>
    <w:rsid w:val="00A1002C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774CB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E2129"/>
    <w:rsid w:val="00AF1C03"/>
    <w:rsid w:val="00AF336D"/>
    <w:rsid w:val="00AF41FD"/>
    <w:rsid w:val="00AF5013"/>
    <w:rsid w:val="00AF58C7"/>
    <w:rsid w:val="00B0332D"/>
    <w:rsid w:val="00B03B72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1647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0F45"/>
    <w:rsid w:val="00B86D95"/>
    <w:rsid w:val="00B904C1"/>
    <w:rsid w:val="00B91629"/>
    <w:rsid w:val="00B91FE6"/>
    <w:rsid w:val="00B92545"/>
    <w:rsid w:val="00B92639"/>
    <w:rsid w:val="00B94EA2"/>
    <w:rsid w:val="00B96C0C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0FA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DA7"/>
    <w:rsid w:val="00C13145"/>
    <w:rsid w:val="00C14967"/>
    <w:rsid w:val="00C220FD"/>
    <w:rsid w:val="00C23376"/>
    <w:rsid w:val="00C241AF"/>
    <w:rsid w:val="00C41F57"/>
    <w:rsid w:val="00C4615D"/>
    <w:rsid w:val="00C4616D"/>
    <w:rsid w:val="00C46ECF"/>
    <w:rsid w:val="00C51741"/>
    <w:rsid w:val="00C564DE"/>
    <w:rsid w:val="00C5722F"/>
    <w:rsid w:val="00C57E3A"/>
    <w:rsid w:val="00C57E61"/>
    <w:rsid w:val="00C66A56"/>
    <w:rsid w:val="00C701ED"/>
    <w:rsid w:val="00C712C4"/>
    <w:rsid w:val="00C72187"/>
    <w:rsid w:val="00C738BD"/>
    <w:rsid w:val="00C73BEC"/>
    <w:rsid w:val="00C81886"/>
    <w:rsid w:val="00C85874"/>
    <w:rsid w:val="00C866A9"/>
    <w:rsid w:val="00C86EC7"/>
    <w:rsid w:val="00C90234"/>
    <w:rsid w:val="00C92C3E"/>
    <w:rsid w:val="00C94153"/>
    <w:rsid w:val="00C9677A"/>
    <w:rsid w:val="00CA6D3F"/>
    <w:rsid w:val="00CB6DA7"/>
    <w:rsid w:val="00CC0CE4"/>
    <w:rsid w:val="00CC0CF9"/>
    <w:rsid w:val="00CC172A"/>
    <w:rsid w:val="00CC6C52"/>
    <w:rsid w:val="00CD139E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325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1082E"/>
    <w:rsid w:val="00D10BC2"/>
    <w:rsid w:val="00D12519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456"/>
    <w:rsid w:val="00D32E16"/>
    <w:rsid w:val="00D362B8"/>
    <w:rsid w:val="00D36D6F"/>
    <w:rsid w:val="00D57411"/>
    <w:rsid w:val="00D57486"/>
    <w:rsid w:val="00D61753"/>
    <w:rsid w:val="00D61BB7"/>
    <w:rsid w:val="00D62415"/>
    <w:rsid w:val="00D64685"/>
    <w:rsid w:val="00D706F1"/>
    <w:rsid w:val="00D70C7C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098D"/>
    <w:rsid w:val="00DA2488"/>
    <w:rsid w:val="00DA2B14"/>
    <w:rsid w:val="00DA740D"/>
    <w:rsid w:val="00DA79BB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D562E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763B"/>
    <w:rsid w:val="00E5271C"/>
    <w:rsid w:val="00E57D94"/>
    <w:rsid w:val="00E57DFB"/>
    <w:rsid w:val="00E621DE"/>
    <w:rsid w:val="00E62A2F"/>
    <w:rsid w:val="00E73AB2"/>
    <w:rsid w:val="00E74987"/>
    <w:rsid w:val="00E7580A"/>
    <w:rsid w:val="00E75E82"/>
    <w:rsid w:val="00E76E0A"/>
    <w:rsid w:val="00E77A4E"/>
    <w:rsid w:val="00E8054A"/>
    <w:rsid w:val="00E81846"/>
    <w:rsid w:val="00E81DAA"/>
    <w:rsid w:val="00E8435D"/>
    <w:rsid w:val="00E90E1D"/>
    <w:rsid w:val="00E9308D"/>
    <w:rsid w:val="00E96F3E"/>
    <w:rsid w:val="00EA2DAA"/>
    <w:rsid w:val="00EA3A3C"/>
    <w:rsid w:val="00EA4C48"/>
    <w:rsid w:val="00EA4FE7"/>
    <w:rsid w:val="00EA605C"/>
    <w:rsid w:val="00EA6CFA"/>
    <w:rsid w:val="00EB0F92"/>
    <w:rsid w:val="00EB49A4"/>
    <w:rsid w:val="00EB57A0"/>
    <w:rsid w:val="00EB7D6C"/>
    <w:rsid w:val="00EC2182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45F0"/>
    <w:rsid w:val="00EE6399"/>
    <w:rsid w:val="00EE74BF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5133"/>
    <w:rsid w:val="00F1668E"/>
    <w:rsid w:val="00F23A73"/>
    <w:rsid w:val="00F252A3"/>
    <w:rsid w:val="00F27E4D"/>
    <w:rsid w:val="00F3120E"/>
    <w:rsid w:val="00F31F4D"/>
    <w:rsid w:val="00F32345"/>
    <w:rsid w:val="00F3298B"/>
    <w:rsid w:val="00F42B17"/>
    <w:rsid w:val="00F47C37"/>
    <w:rsid w:val="00F47E61"/>
    <w:rsid w:val="00F5448C"/>
    <w:rsid w:val="00F55371"/>
    <w:rsid w:val="00F56305"/>
    <w:rsid w:val="00F56BD6"/>
    <w:rsid w:val="00F56F26"/>
    <w:rsid w:val="00F60DC6"/>
    <w:rsid w:val="00F6130A"/>
    <w:rsid w:val="00F61D4F"/>
    <w:rsid w:val="00F644AD"/>
    <w:rsid w:val="00F65333"/>
    <w:rsid w:val="00F654FE"/>
    <w:rsid w:val="00F65CB9"/>
    <w:rsid w:val="00F65D24"/>
    <w:rsid w:val="00F66381"/>
    <w:rsid w:val="00F668E7"/>
    <w:rsid w:val="00F71E1B"/>
    <w:rsid w:val="00F74B20"/>
    <w:rsid w:val="00F76A8A"/>
    <w:rsid w:val="00F773A5"/>
    <w:rsid w:val="00F805EB"/>
    <w:rsid w:val="00F86DBC"/>
    <w:rsid w:val="00F905B7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1188"/>
    <w:rsid w:val="00FB249C"/>
    <w:rsid w:val="00FB3A2B"/>
    <w:rsid w:val="00FB4567"/>
    <w:rsid w:val="00FB5B6A"/>
    <w:rsid w:val="00FB6398"/>
    <w:rsid w:val="00FB72F6"/>
    <w:rsid w:val="00FC06B5"/>
    <w:rsid w:val="00FC0B5E"/>
    <w:rsid w:val="00FC34E9"/>
    <w:rsid w:val="00FC593B"/>
    <w:rsid w:val="00FC74DF"/>
    <w:rsid w:val="00FC794B"/>
    <w:rsid w:val="00FD1527"/>
    <w:rsid w:val="00FD61D9"/>
    <w:rsid w:val="00FE0E30"/>
    <w:rsid w:val="00FE1F28"/>
    <w:rsid w:val="00FE25C2"/>
    <w:rsid w:val="00FF1BD4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EBB68"/>
  <w15:docId w15:val="{D3A23EB6-B617-438D-AB1D-0F18F252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210">
    <w:name w:val="목록 표 21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9F4EE-FAFC-48CA-8CF9-D590D3935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9838</TotalTime>
  <Pages>12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43</cp:revision>
  <dcterms:created xsi:type="dcterms:W3CDTF">2016-02-11T05:50:00Z</dcterms:created>
  <dcterms:modified xsi:type="dcterms:W3CDTF">2017-07-05T09:56:00Z</dcterms:modified>
  <cp:version>1.0</cp:version>
</cp:coreProperties>
</file>