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C1D" w:rsidRPr="001E24CE" w:rsidRDefault="001E24CE">
      <w:pPr>
        <w:rPr>
          <w:b/>
          <w:sz w:val="40"/>
          <w:szCs w:val="40"/>
        </w:rPr>
      </w:pPr>
      <w:r w:rsidRPr="001E24CE">
        <w:rPr>
          <w:rFonts w:hint="eastAsia"/>
          <w:b/>
          <w:sz w:val="40"/>
          <w:szCs w:val="40"/>
        </w:rPr>
        <w:t xml:space="preserve">   </w:t>
      </w:r>
      <w:r w:rsidR="00E66E7B">
        <w:rPr>
          <w:rFonts w:hint="eastAsia"/>
          <w:b/>
          <w:sz w:val="40"/>
          <w:szCs w:val="40"/>
        </w:rPr>
        <w:t>EOD</w:t>
      </w:r>
      <w:r w:rsidRPr="001E24CE">
        <w:rPr>
          <w:rFonts w:hint="eastAsia"/>
          <w:b/>
          <w:sz w:val="40"/>
          <w:szCs w:val="40"/>
        </w:rPr>
        <w:t xml:space="preserve"> 시나리오</w:t>
      </w:r>
    </w:p>
    <w:p w:rsidR="00323CE5" w:rsidRDefault="00323CE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평화로운 아슬란 대륙에 어느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날 </w:t>
      </w:r>
      <w:r w:rsidR="00493FB1">
        <w:rPr>
          <w:rFonts w:ascii="맑은 고딕" w:eastAsia="맑은 고딕" w:cs="맑은 고딕" w:hint="eastAsia"/>
          <w:kern w:val="0"/>
          <w:szCs w:val="20"/>
          <w:lang w:val="ko"/>
        </w:rPr>
        <w:t>하늘에서 악마왕 우라칸드가 내려왔고 인류는 위기에 빠지게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493FB1">
        <w:rPr>
          <w:rFonts w:ascii="맑은 고딕" w:eastAsia="맑은 고딕" w:cs="맑은 고딕" w:hint="eastAsia"/>
          <w:kern w:val="0"/>
          <w:szCs w:val="20"/>
          <w:lang w:val="ko"/>
        </w:rPr>
        <w:t>된다</w:t>
      </w:r>
    </w:p>
    <w:p w:rsidR="00323CE5" w:rsidRDefault="00323CE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악마왕(우라칸트)을 물리치기</w:t>
      </w:r>
      <w:r w:rsidR="00493FB1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위해서 멜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황제를 비롯한 각국의 동맹국들은 우라칸트를 물리치기 위해 동맹을 맺고 출전한다.</w:t>
      </w:r>
    </w:p>
    <w:p w:rsidR="00323CE5" w:rsidRDefault="00323CE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우라칸트를 물리친 동맹국은 축제의 분위기에 휩싸인다.</w:t>
      </w:r>
    </w:p>
    <w:p w:rsidR="00323CE5" w:rsidRDefault="00493FB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한편 </w:t>
      </w:r>
      <w:r w:rsidR="00323CE5">
        <w:rPr>
          <w:rFonts w:ascii="맑은 고딕" w:eastAsia="맑은 고딕" w:cs="맑은 고딕" w:hint="eastAsia"/>
          <w:kern w:val="0"/>
          <w:szCs w:val="20"/>
          <w:lang w:val="ko"/>
        </w:rPr>
        <w:t>마왕과의 싸움에서 영생의 파편을 우연히 발견한 멜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323CE5">
        <w:rPr>
          <w:rFonts w:ascii="맑은 고딕" w:eastAsia="맑은 고딕" w:cs="맑은 고딕" w:hint="eastAsia"/>
          <w:kern w:val="0"/>
          <w:szCs w:val="20"/>
          <w:lang w:val="ko"/>
        </w:rPr>
        <w:t>황제는 영생을 얻기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323CE5">
        <w:rPr>
          <w:rFonts w:ascii="맑은 고딕" w:eastAsia="맑은 고딕" w:cs="맑은 고딕" w:hint="eastAsia"/>
          <w:kern w:val="0"/>
          <w:szCs w:val="20"/>
          <w:lang w:val="ko"/>
        </w:rPr>
        <w:t xml:space="preserve">위해 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영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생</w:t>
      </w:r>
      <w:r w:rsidR="00323CE5">
        <w:rPr>
          <w:rFonts w:ascii="맑은 고딕" w:eastAsia="맑은 고딕" w:cs="맑은 고딕" w:hint="eastAsia"/>
          <w:kern w:val="0"/>
          <w:szCs w:val="20"/>
          <w:lang w:val="ko"/>
        </w:rPr>
        <w:t>의 파편을 이용해 영혼의 문을 연다.</w:t>
      </w:r>
    </w:p>
    <w:p w:rsidR="00323CE5" w:rsidRDefault="00323CE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영원한 영생을 얻을</w:t>
      </w:r>
      <w:r w:rsidR="006028C8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수 있을 줄 알았던 멜황제는 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영혼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의 문에서 쏟아져 나오는 악의 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군단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들에 .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물들어버리게 되고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</w:p>
    <w:p w:rsidR="00323CE5" w:rsidRDefault="00323CE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악의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세력에 물든 멜황제는 세상을 </w:t>
      </w:r>
      <w:r w:rsidR="00C30688">
        <w:rPr>
          <w:rFonts w:ascii="맑은 고딕" w:eastAsia="맑은 고딕" w:cs="맑은 고딕" w:hint="eastAsia"/>
          <w:kern w:val="0"/>
          <w:szCs w:val="20"/>
          <w:lang w:val="ko"/>
        </w:rPr>
        <w:t>피바다로 만들기 위해 차례차례 동맹</w:t>
      </w:r>
      <w:bookmarkStart w:id="0" w:name="_GoBack"/>
      <w:bookmarkEnd w:id="0"/>
      <w:r w:rsidR="00C30688">
        <w:rPr>
          <w:rFonts w:ascii="맑은 고딕" w:eastAsia="맑은 고딕" w:cs="맑은 고딕" w:hint="eastAsia"/>
          <w:kern w:val="0"/>
          <w:szCs w:val="20"/>
          <w:lang w:val="ko"/>
        </w:rPr>
        <w:t>국들을 점령해나가는데</w:t>
      </w:r>
      <w:r w:rsidR="00C30688">
        <w:rPr>
          <w:rFonts w:ascii="맑은 고딕" w:eastAsia="맑은 고딕" w:cs="맑은 고딕"/>
          <w:kern w:val="0"/>
          <w:szCs w:val="20"/>
          <w:lang w:val="ko"/>
        </w:rPr>
        <w:t>….</w:t>
      </w:r>
    </w:p>
    <w:p w:rsidR="00C30688" w:rsidRDefault="00C3068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멜황제가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영생을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얻기위해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영혼의문을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연지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20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세상은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마물의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소굴로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바뀌었고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많은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인류들은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목숨을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잃었다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.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악마와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융화된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멜황제에 대항하는 3개의 국가가 힘들게 버티고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542104">
        <w:rPr>
          <w:rFonts w:ascii="맑은 고딕" w:eastAsia="맑은 고딕" w:cs="맑은 고딕" w:hint="eastAsia"/>
          <w:kern w:val="0"/>
          <w:szCs w:val="20"/>
          <w:lang w:val="ko"/>
        </w:rPr>
        <w:t>있다</w:t>
      </w:r>
    </w:p>
    <w:p w:rsidR="008A5769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버서커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C30688">
        <w:rPr>
          <w:rFonts w:ascii="맑은 고딕" w:eastAsia="맑은 고딕" w:cs="맑은 고딕"/>
          <w:kern w:val="0"/>
          <w:szCs w:val="20"/>
          <w:lang w:val="ko"/>
        </w:rPr>
        <w:t>–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멜황제가</w:t>
      </w:r>
      <w:r w:rsidR="008A5769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 xml:space="preserve">카이온(나라)을 침공하였다 </w:t>
      </w:r>
    </w:p>
    <w:p w:rsidR="008A5769" w:rsidRDefault="00C3068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카이온의 장군이었던 버서커는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멜황제의 침공을 저지하기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 xml:space="preserve">위해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멜황제의 목을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노렸으나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결국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 xml:space="preserve"> 손쓸새도 없이 당하고 눈을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떠보니 피바다가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된 카이온과</w:t>
      </w:r>
      <w:r w:rsidR="008A5769" w:rsidRPr="008A576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수많은 시체들 사이에 죽은 가족을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>보고 분노한다</w:t>
      </w:r>
    </w:p>
    <w:p w:rsidR="00C30688" w:rsidRDefault="00542104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분노와 광기로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끊임없이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마물을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사냥하는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수라의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길을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E66E7B">
        <w:rPr>
          <w:rFonts w:ascii="맑은 고딕" w:eastAsia="맑은 고딕" w:cs="맑은 고딕" w:hint="eastAsia"/>
          <w:kern w:val="0"/>
          <w:szCs w:val="20"/>
          <w:lang w:val="ko"/>
        </w:rPr>
        <w:t>걷던중</w:t>
      </w:r>
      <w:r w:rsidR="00E66E7B"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C30688">
        <w:rPr>
          <w:rFonts w:ascii="맑은 고딕" w:eastAsia="맑은 고딕" w:cs="맑은 고딕" w:hint="eastAsia"/>
          <w:kern w:val="0"/>
          <w:szCs w:val="20"/>
          <w:lang w:val="ko"/>
        </w:rPr>
        <w:t xml:space="preserve">남아있던 </w:t>
      </w:r>
      <w:r w:rsidR="00C30688">
        <w:rPr>
          <w:rFonts w:ascii="맑은 고딕" w:eastAsia="맑은 고딕" w:cs="맑은 고딕"/>
          <w:kern w:val="0"/>
          <w:szCs w:val="20"/>
          <w:lang w:val="ko"/>
        </w:rPr>
        <w:t>3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>국가</w:t>
      </w:r>
      <w:r w:rsidR="00C30688">
        <w:rPr>
          <w:rFonts w:ascii="맑은 고딕" w:eastAsia="맑은 고딕" w:cs="맑은 고딕" w:hint="eastAsia"/>
          <w:kern w:val="0"/>
          <w:szCs w:val="20"/>
          <w:lang w:val="ko"/>
        </w:rPr>
        <w:t>의 왕중 야만왕을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만나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C30688">
        <w:rPr>
          <w:rFonts w:ascii="맑은 고딕" w:eastAsia="맑은 고딕" w:cs="맑은 고딕" w:hint="eastAsia"/>
          <w:kern w:val="0"/>
          <w:szCs w:val="20"/>
          <w:lang w:val="ko"/>
        </w:rPr>
        <w:t xml:space="preserve">함께 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>멜황제에게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복수를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꿈꾼다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데몬헌터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/>
          <w:kern w:val="0"/>
          <w:szCs w:val="20"/>
          <w:lang w:val="ko"/>
        </w:rPr>
        <w:t>–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8A5769">
        <w:rPr>
          <w:rFonts w:ascii="맑은 고딕" w:eastAsia="맑은 고딕" w:cs="맑은 고딕" w:hint="eastAsia"/>
          <w:kern w:val="0"/>
          <w:szCs w:val="20"/>
          <w:lang w:val="ko"/>
        </w:rPr>
        <w:t xml:space="preserve">아제로스의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사제가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피해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도망치던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중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불타고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있는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마을을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발견하였고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그들이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도착했을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때는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마을사람들의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시체로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가득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쌓여있었다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.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사제가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절망과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분노에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차있을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작게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들리는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아이의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울음소리를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들었고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사제는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이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아이를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자신들의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제자로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받아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세상을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구할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가장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강력한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용사를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키워낸다</w:t>
      </w:r>
      <w:r>
        <w:rPr>
          <w:rFonts w:ascii="맑은 고딕" w:eastAsia="맑은 고딕" w:cs="맑은 고딕"/>
          <w:kern w:val="0"/>
          <w:szCs w:val="20"/>
          <w:lang w:val="ko"/>
        </w:rPr>
        <w:t>.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164199" w:rsidRDefault="00F237B0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소라빵 </w:t>
      </w:r>
      <w:r>
        <w:rPr>
          <w:rFonts w:ascii="맑은 고딕" w:eastAsia="맑은 고딕" w:cs="맑은 고딕"/>
          <w:kern w:val="0"/>
          <w:szCs w:val="20"/>
          <w:lang w:val="ko"/>
        </w:rPr>
        <w:t>–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 달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에서 영혼의 파편을 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>지키는 아인종족은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어느날 </w:t>
      </w:r>
      <w:r w:rsidR="00493FB1">
        <w:rPr>
          <w:rFonts w:ascii="맑은 고딕" w:eastAsia="맑은 고딕" w:cs="맑은 고딕" w:hint="eastAsia"/>
          <w:kern w:val="0"/>
          <w:szCs w:val="20"/>
          <w:lang w:val="ko"/>
        </w:rPr>
        <w:t xml:space="preserve">영생의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파편이 사라진 것을 알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>게 되고 이것을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>우라칸트가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훔쳐</w:t>
      </w:r>
      <w:r w:rsidR="00D75DBC">
        <w:rPr>
          <w:rFonts w:ascii="맑은 고딕" w:eastAsia="맑은 고딕" w:cs="맑은 고딕" w:hint="eastAsia"/>
          <w:kern w:val="0"/>
          <w:szCs w:val="20"/>
          <w:lang w:val="ko"/>
        </w:rPr>
        <w:t xml:space="preserve"> 지구로 가게 된 것을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 w:rsidR="00164199">
        <w:rPr>
          <w:rFonts w:ascii="맑은 고딕" w:eastAsia="맑은 고딕" w:cs="맑은 고딕" w:hint="eastAsia"/>
          <w:kern w:val="0"/>
          <w:szCs w:val="20"/>
          <w:lang w:val="ko"/>
        </w:rPr>
        <w:t xml:space="preserve">알게 되었다. </w:t>
      </w:r>
    </w:p>
    <w:p w:rsidR="00E66E7B" w:rsidRDefault="00164199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이에 자신의 종족 중 가장 우수한 마법사인 소라빵을 대륙으로 파견하여 회수하게 하려 한다. 하지만 소라빵이 도착하였을 때 영</w:t>
      </w:r>
      <w:r w:rsidR="00493FB1">
        <w:rPr>
          <w:rFonts w:ascii="맑은 고딕" w:eastAsia="맑은 고딕" w:cs="맑은 고딕" w:hint="eastAsia"/>
          <w:kern w:val="0"/>
          <w:szCs w:val="20"/>
          <w:lang w:val="ko"/>
        </w:rPr>
        <w:t>생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의 파편을 멜황제가 가지고 있다는 것을 알게 되고 </w:t>
      </w:r>
      <w:r w:rsidR="00F237B0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</w:p>
    <w:p w:rsidR="00E66E7B" w:rsidRDefault="00164199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이를 회수하기 위하여 달을 모시는 국가인 무라인의 도움을 받아 멜황제가 있는 곳으로 향하게 된다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액트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1 -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이오리아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신전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봉인을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위하여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고대신의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유물의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모셔놓았던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신전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멜황제와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영혼의문의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봉인을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위해서는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고대신의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유물의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힘이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필요했던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용사는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깊숙한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산속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옛고대신을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모셨던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이오리아의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신전으로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찾아가게된다</w:t>
      </w:r>
      <w:r>
        <w:rPr>
          <w:rFonts w:ascii="맑은 고딕" w:eastAsia="맑은 고딕" w:cs="맑은 고딕"/>
          <w:kern w:val="0"/>
          <w:szCs w:val="20"/>
          <w:lang w:val="ko"/>
        </w:rPr>
        <w:t>.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하지만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도착하였을때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마을들이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신전을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파괴하여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고대신의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유</w:t>
      </w:r>
      <w:r w:rsidR="00D75DBC">
        <w:rPr>
          <w:rFonts w:ascii="맑은 고딕" w:eastAsia="맑은 고딕" w:cs="맑은 고딕" w:hint="eastAsia"/>
          <w:kern w:val="0"/>
          <w:szCs w:val="20"/>
          <w:lang w:val="ko"/>
        </w:rPr>
        <w:t>물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찾고</w:t>
      </w:r>
      <w:r w:rsidR="00D75DBC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있었고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용사는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마을을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죽이며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고대신이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유물이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있는</w:t>
      </w:r>
      <w:r w:rsidR="00D75DBC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곳으로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나아간다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FE0B9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noProof/>
        </w:rPr>
        <w:drawing>
          <wp:inline distT="0" distB="0" distL="0" distR="0" wp14:anchorId="482651AC" wp14:editId="10C451D9">
            <wp:extent cx="4762500" cy="326707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FE0B9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  <w:r>
        <w:rPr>
          <w:noProof/>
        </w:rPr>
        <w:drawing>
          <wp:inline distT="0" distB="0" distL="0" distR="0" wp14:anchorId="73EFC7C7" wp14:editId="586AA117">
            <wp:extent cx="4543425" cy="27717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액트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2 -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베히모스의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요새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멜황제에게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가기위해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꼭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거쳐야하는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수도외곽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성채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고대신의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유물을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얻은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용사는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영혼의문이있는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수도를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향해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다가가는데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수도에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다가가려면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꼭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요새를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거쳐야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할수밖에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없었던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용사는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요새의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수문장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베히모스와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결전을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벌인다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/>
          <w:noProof/>
          <w:kern w:val="0"/>
          <w:szCs w:val="20"/>
        </w:rPr>
        <w:drawing>
          <wp:inline distT="0" distB="0" distL="0" distR="0">
            <wp:extent cx="5731510" cy="339701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  <w:r>
        <w:rPr>
          <w:rFonts w:ascii="맑은 고딕" w:eastAsia="맑은 고딕" w:cs="맑은 고딕" w:hint="eastAsia"/>
          <w:noProof/>
          <w:kern w:val="0"/>
          <w:szCs w:val="20"/>
        </w:rPr>
        <w:drawing>
          <wp:inline distT="0" distB="0" distL="0" distR="0">
            <wp:extent cx="5731510" cy="339701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액트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3 -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로아나프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성체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영혼의문을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F94044">
        <w:rPr>
          <w:rFonts w:ascii="맑은 고딕" w:eastAsia="맑은 고딕" w:cs="맑은 고딕" w:hint="eastAsia"/>
          <w:kern w:val="0"/>
          <w:szCs w:val="20"/>
          <w:lang w:val="ko"/>
        </w:rPr>
        <w:t xml:space="preserve">멜황제의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수도</w:t>
      </w:r>
      <w:r w:rsidR="00F94044">
        <w:rPr>
          <w:rFonts w:ascii="맑은 고딕" w:eastAsia="맑은 고딕" w:cs="맑은 고딕" w:hint="eastAsia"/>
          <w:kern w:val="0"/>
          <w:szCs w:val="20"/>
          <w:lang w:val="ko"/>
        </w:rPr>
        <w:t xml:space="preserve"> 영혼의문을 열기위해 지하 깊숙한 공간에 그를따르는 마법사들과 영혼의문을 여는 공간을 만듬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수도안으로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들어온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용사는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멜황제를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찾으며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마물들을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소탕하고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지하깊숙이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봉인이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풀린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영혼의문앞에서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최후의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결전을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벌인다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noProof/>
        </w:rPr>
        <w:drawing>
          <wp:inline distT="0" distB="0" distL="0" distR="0" wp14:anchorId="54F46740" wp14:editId="7191A63A">
            <wp:extent cx="5731510" cy="3012104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noProof/>
        </w:rPr>
        <w:drawing>
          <wp:inline distT="0" distB="0" distL="0" distR="0" wp14:anchorId="5B44BD02" wp14:editId="6378C832">
            <wp:extent cx="5731510" cy="3445642"/>
            <wp:effectExtent l="0" t="0" r="2540" b="254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엔딩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-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멜황제와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A14A7A">
        <w:rPr>
          <w:rFonts w:ascii="맑은 고딕" w:eastAsia="맑은 고딕" w:cs="맑은 고딕" w:hint="eastAsia"/>
          <w:kern w:val="0"/>
          <w:szCs w:val="20"/>
          <w:lang w:val="ko"/>
        </w:rPr>
        <w:t>영혼의문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봉인되었고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세상은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다시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평화로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물드는듯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하였다</w:t>
      </w:r>
    </w:p>
    <w:p w:rsidR="00E66E7B" w:rsidRDefault="00E66E7B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하지만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A14A7A">
        <w:rPr>
          <w:rFonts w:ascii="맑은 고딕" w:eastAsia="맑은 고딕" w:cs="맑은 고딕" w:hint="eastAsia"/>
          <w:kern w:val="0"/>
          <w:szCs w:val="20"/>
          <w:lang w:val="ko"/>
        </w:rPr>
        <w:t>영혼의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봉인하며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생긴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파장들은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다른각지에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새로운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 w:rsidR="00A14A7A">
        <w:rPr>
          <w:rFonts w:ascii="맑은 고딕" w:eastAsia="맑은 고딕" w:cs="맑은 고딕" w:hint="eastAsia"/>
          <w:kern w:val="0"/>
          <w:szCs w:val="20"/>
          <w:lang w:val="ko"/>
        </w:rPr>
        <w:t>차원의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문을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결과가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되었고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lastRenderedPageBreak/>
        <w:t>용사는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또다시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끊임없는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수라의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길로</w:t>
      </w:r>
      <w:r>
        <w:rPr>
          <w:rFonts w:ascii="맑은 고딕" w:eastAsia="맑은 고딕" w:cs="맑은 고딕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>들어선다</w:t>
      </w:r>
      <w:r>
        <w:rPr>
          <w:rFonts w:ascii="맑은 고딕" w:eastAsia="맑은 고딕" w:cs="맑은 고딕"/>
          <w:kern w:val="0"/>
          <w:szCs w:val="20"/>
          <w:lang w:val="ko"/>
        </w:rPr>
        <w:t>.</w:t>
      </w:r>
    </w:p>
    <w:p w:rsidR="00A14A7A" w:rsidRDefault="00A14A7A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액트4- </w:t>
      </w:r>
      <w:r w:rsidR="00EE5D87">
        <w:rPr>
          <w:rFonts w:ascii="맑은 고딕" w:eastAsia="맑은 고딕" w:cs="맑은 고딕" w:hint="eastAsia"/>
          <w:kern w:val="0"/>
          <w:szCs w:val="20"/>
          <w:lang w:val="ko"/>
        </w:rPr>
        <w:t>불타는감옥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 아그문트</w:t>
      </w:r>
    </w:p>
    <w:p w:rsidR="00A14A7A" w:rsidRDefault="00065F3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동쪽의 불타는 구덩이에서는 그렘린이 신비로운 광물을 채취하여 살아가고 있었다</w:t>
      </w:r>
    </w:p>
    <w:p w:rsidR="001A1D25" w:rsidRDefault="00065F3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그러던</w:t>
      </w:r>
      <w:r w:rsidR="001A1D25">
        <w:rPr>
          <w:rFonts w:ascii="맑은 고딕" w:eastAsia="맑은 고딕" w:cs="맑은 고딕" w:hint="eastAsia"/>
          <w:kern w:val="0"/>
          <w:szCs w:val="20"/>
          <w:lang w:val="ko"/>
        </w:rPr>
        <w:t xml:space="preserve"> </w:t>
      </w: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어느날 </w:t>
      </w:r>
      <w:r w:rsidR="001A1D25">
        <w:rPr>
          <w:rFonts w:ascii="맑은 고딕" w:eastAsia="맑은 고딕" w:cs="맑은 고딕" w:hint="eastAsia"/>
          <w:kern w:val="0"/>
          <w:szCs w:val="20"/>
          <w:lang w:val="ko"/>
        </w:rPr>
        <w:t>지하 깊이 흐르던 불타는 강에서 차원의 균열이 생겨나고 그 균열안에서 로난의 군대가 쏟아져 나오게 된다</w:t>
      </w:r>
    </w:p>
    <w:p w:rsidR="001A1D25" w:rsidRDefault="001A1D2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그들은 광산의 깊은곳에서부터 그렘린들을 가두고 그들을 부려 광물들을 이계로 보내기 시작한다</w:t>
      </w:r>
    </w:p>
    <w:p w:rsidR="008822B4" w:rsidRDefault="008822B4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065F33" w:rsidRDefault="00A14A7A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멜황제의 봉인후 </w:t>
      </w:r>
      <w:r w:rsidR="00065F33">
        <w:rPr>
          <w:rFonts w:ascii="맑은 고딕" w:eastAsia="맑은 고딕" w:cs="맑은 고딕" w:hint="eastAsia"/>
          <w:kern w:val="0"/>
          <w:szCs w:val="20"/>
          <w:lang w:val="ko"/>
        </w:rPr>
        <w:t>용사는 광산지대를 지나던중 죽어가던 요정을 발견한다</w:t>
      </w:r>
    </w:p>
    <w:p w:rsidR="00065F33" w:rsidRDefault="001A1D2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그요정은 죽어가며 자신들의 동족을 구해달라는 말을 남기며 죽게되고 용사는 이들을 구하기위해</w:t>
      </w:r>
    </w:p>
    <w:p w:rsidR="00065F33" w:rsidRDefault="001A1D25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광산 깊은곳으로 뛰어들게 된다.</w:t>
      </w:r>
    </w:p>
    <w:p w:rsidR="008822B4" w:rsidRDefault="008822B4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A14A7A" w:rsidRDefault="00A14A7A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  <w:r>
        <w:rPr>
          <w:noProof/>
        </w:rPr>
        <w:drawing>
          <wp:inline distT="0" distB="0" distL="0" distR="0" wp14:anchorId="2E4FEF53" wp14:editId="3EEEB822">
            <wp:extent cx="5731362" cy="2967593"/>
            <wp:effectExtent l="0" t="0" r="3175" b="444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B4" w:rsidRDefault="008822B4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A14A7A" w:rsidRDefault="00A14A7A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  <w:r>
        <w:rPr>
          <w:noProof/>
        </w:rPr>
        <w:drawing>
          <wp:inline distT="0" distB="0" distL="0" distR="0" wp14:anchorId="104E3F9B" wp14:editId="6243DF11">
            <wp:extent cx="5727622" cy="2928324"/>
            <wp:effectExtent l="0" t="0" r="6985" b="571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87" w:rsidRDefault="00EE5D87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E5D87" w:rsidRDefault="00EE5D87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 w:eastAsia="ko"/>
        </w:rPr>
      </w:pPr>
    </w:p>
    <w:p w:rsidR="00EE5D87" w:rsidRDefault="00EE5D87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액트5- 서리고룡</w:t>
      </w:r>
      <w:r w:rsidR="00D55198">
        <w:rPr>
          <w:rFonts w:ascii="맑은 고딕" w:eastAsia="맑은 고딕" w:cs="맑은 고딕" w:hint="eastAsia"/>
          <w:kern w:val="0"/>
          <w:szCs w:val="20"/>
          <w:lang w:val="ko"/>
        </w:rPr>
        <w:t>의 무덤</w:t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한기가 얼어붙어있는 북부에선 고대용의 유해를 모시는 신전이있다</w:t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어느날 고대용의 심장속에서 차원의 균열이 생기게되고 </w:t>
      </w:r>
      <w:r w:rsidR="00C461E1">
        <w:rPr>
          <w:rFonts w:ascii="맑은 고딕" w:eastAsia="맑은 고딕" w:cs="맑은 고딕" w:hint="eastAsia"/>
          <w:kern w:val="0"/>
          <w:szCs w:val="20"/>
          <w:lang w:val="ko"/>
        </w:rPr>
        <w:t>고대용은 다시 살아움직이는듯하였고</w:t>
      </w:r>
    </w:p>
    <w:p w:rsidR="00C461E1" w:rsidRDefault="00C461E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용을 모시던 사제들은 그의 말을 따라 진군하기 시작한다</w:t>
      </w:r>
    </w:p>
    <w:p w:rsidR="00C461E1" w:rsidRDefault="00C461E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</w:p>
    <w:p w:rsidR="007B0AB3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로난을 쓰러뜨</w:t>
      </w:r>
      <w:r w:rsidR="00C461E1">
        <w:rPr>
          <w:rFonts w:ascii="맑은 고딕" w:eastAsia="맑은 고딕" w:cs="맑은 고딕" w:hint="eastAsia"/>
          <w:kern w:val="0"/>
          <w:szCs w:val="20"/>
          <w:lang w:val="ko"/>
        </w:rPr>
        <w:t xml:space="preserve">린 용사는 </w:t>
      </w:r>
      <w:r w:rsidR="007B0AB3">
        <w:rPr>
          <w:rFonts w:ascii="맑은 고딕" w:eastAsia="맑은 고딕" w:cs="맑은 고딕" w:hint="eastAsia"/>
          <w:kern w:val="0"/>
          <w:szCs w:val="20"/>
          <w:lang w:val="ko"/>
        </w:rPr>
        <w:t>북부를 지나던중 고대용의 신전에서 나오는 빛기둥을 보게된다..</w:t>
      </w:r>
    </w:p>
    <w:p w:rsidR="007B0AB3" w:rsidRDefault="007B0AB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val="ko"/>
        </w:rPr>
      </w:pPr>
      <w:r>
        <w:rPr>
          <w:rFonts w:ascii="맑은 고딕" w:eastAsia="맑은 고딕" w:cs="맑은 고딕" w:hint="eastAsia"/>
          <w:kern w:val="0"/>
          <w:szCs w:val="20"/>
          <w:lang w:val="ko"/>
        </w:rPr>
        <w:t>그곳을 향한 용사는 마을을 향해 진군하는 고대용의 군대와 마주치게된다.</w:t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4D476142" wp14:editId="581FE897">
            <wp:extent cx="2728893" cy="170497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8565" cy="17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cs="맑은 고딕" w:hint="eastAsia"/>
          <w:kern w:val="0"/>
          <w:szCs w:val="20"/>
          <w:lang w:eastAsia="ko"/>
        </w:rPr>
        <w:t xml:space="preserve">  </w:t>
      </w:r>
      <w:r>
        <w:rPr>
          <w:noProof/>
        </w:rPr>
        <w:drawing>
          <wp:inline distT="0" distB="0" distL="0" distR="0" wp14:anchorId="744E933C" wp14:editId="37807C8A">
            <wp:extent cx="2724150" cy="1417373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4858" cy="14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cs="맑은 고딕"/>
          <w:kern w:val="0"/>
          <w:szCs w:val="20"/>
          <w:lang w:eastAsia="ko"/>
        </w:rPr>
        <w:t>––</w:t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1946C601" wp14:editId="4B26D6F9">
            <wp:extent cx="2724150" cy="1670999"/>
            <wp:effectExtent l="0" t="0" r="0" b="57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cs="맑은 고딕" w:hint="eastAsia"/>
          <w:kern w:val="0"/>
          <w:szCs w:val="20"/>
          <w:lang w:eastAsia="ko"/>
        </w:rPr>
        <w:t xml:space="preserve">  </w:t>
      </w:r>
      <w:r>
        <w:rPr>
          <w:noProof/>
        </w:rPr>
        <w:drawing>
          <wp:inline distT="0" distB="0" distL="0" distR="0" wp14:anchorId="0F42C036" wp14:editId="1256AA66">
            <wp:extent cx="2851831" cy="1781175"/>
            <wp:effectExtent l="0" t="0" r="571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0568" cy="17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2EAE71D3" wp14:editId="75517B4C">
            <wp:extent cx="2724150" cy="1958686"/>
            <wp:effectExtent l="0" t="0" r="0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BEF">
        <w:rPr>
          <w:rFonts w:ascii="맑은 고딕" w:eastAsia="맑은 고딕" w:cs="맑은 고딕" w:hint="eastAsia"/>
          <w:kern w:val="0"/>
          <w:szCs w:val="20"/>
          <w:lang w:eastAsia="ko"/>
        </w:rPr>
        <w:t xml:space="preserve">  </w:t>
      </w:r>
      <w:r w:rsidR="00996BEF">
        <w:rPr>
          <w:noProof/>
        </w:rPr>
        <w:drawing>
          <wp:inline distT="0" distB="0" distL="0" distR="0" wp14:anchorId="1D75C679" wp14:editId="5B04E36C">
            <wp:extent cx="2681367" cy="1371600"/>
            <wp:effectExtent l="0" t="0" r="508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897" cy="13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7B0AB3" w:rsidRDefault="007B0AB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7B0AB3" w:rsidRDefault="007B0AB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7B0AB3" w:rsidRDefault="007B0AB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7B0AB3" w:rsidRDefault="007B0AB3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4C0581" w:rsidRDefault="004C058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rFonts w:ascii="맑은 고딕" w:eastAsia="맑은 고딕" w:cs="맑은 고딕" w:hint="eastAsia"/>
          <w:kern w:val="0"/>
          <w:szCs w:val="20"/>
        </w:rPr>
        <w:t>보스-서리고룡</w:t>
      </w:r>
    </w:p>
    <w:p w:rsidR="007B0AB3" w:rsidRDefault="004C058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788324DD" wp14:editId="1ED7430F">
            <wp:extent cx="2686050" cy="17049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4C0581" w:rsidRDefault="004C058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rFonts w:ascii="맑은 고딕" w:eastAsia="맑은 고딕" w:cs="맑은 고딕" w:hint="eastAsia"/>
          <w:kern w:val="0"/>
          <w:szCs w:val="20"/>
        </w:rPr>
        <w:t>중간보스 고룡 대사제, 신녀, 등등</w:t>
      </w:r>
    </w:p>
    <w:p w:rsidR="00D55198" w:rsidRDefault="00D55198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5B86BE84" wp14:editId="6B105978">
            <wp:extent cx="1602928" cy="245745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0122" cy="24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70C">
        <w:rPr>
          <w:rFonts w:ascii="맑은 고딕" w:eastAsia="맑은 고딕" w:cs="맑은 고딕" w:hint="eastAsia"/>
          <w:kern w:val="0"/>
          <w:szCs w:val="20"/>
          <w:lang w:eastAsia="ko"/>
        </w:rPr>
        <w:t xml:space="preserve">  </w:t>
      </w:r>
      <w:r>
        <w:rPr>
          <w:noProof/>
        </w:rPr>
        <w:drawing>
          <wp:inline distT="0" distB="0" distL="0" distR="0" wp14:anchorId="3DE91ED9" wp14:editId="4E9F1959">
            <wp:extent cx="1612036" cy="2543175"/>
            <wp:effectExtent l="0" t="0" r="762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2036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70C">
        <w:rPr>
          <w:rFonts w:ascii="맑은 고딕" w:eastAsia="맑은 고딕" w:cs="맑은 고딕" w:hint="eastAsia"/>
          <w:kern w:val="0"/>
          <w:szCs w:val="20"/>
          <w:lang w:eastAsia="ko"/>
        </w:rPr>
        <w:t xml:space="preserve"> </w:t>
      </w:r>
      <w:r w:rsidR="004C0581">
        <w:rPr>
          <w:noProof/>
        </w:rPr>
        <w:drawing>
          <wp:inline distT="0" distB="0" distL="0" distR="0" wp14:anchorId="6FAA6119" wp14:editId="3FAE47ED">
            <wp:extent cx="2295696" cy="2300853"/>
            <wp:effectExtent l="0" t="0" r="0" b="444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4883" cy="232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81" w:rsidRDefault="004C058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</w:p>
    <w:p w:rsidR="004C0581" w:rsidRDefault="00033FF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</w:rPr>
      </w:pPr>
      <w:r>
        <w:rPr>
          <w:rFonts w:ascii="맑은 고딕" w:eastAsia="맑은 고딕" w:cs="맑은 고딕" w:hint="eastAsia"/>
          <w:kern w:val="0"/>
          <w:szCs w:val="20"/>
        </w:rPr>
        <w:t xml:space="preserve">일반몬스터 </w:t>
      </w:r>
      <w:r>
        <w:rPr>
          <w:rFonts w:ascii="맑은 고딕" w:eastAsia="맑은 고딕" w:cs="맑은 고딕"/>
          <w:kern w:val="0"/>
          <w:szCs w:val="20"/>
        </w:rPr>
        <w:t>–</w:t>
      </w:r>
      <w:r>
        <w:rPr>
          <w:rFonts w:ascii="맑은 고딕" w:eastAsia="맑은 고딕" w:cs="맑은 고딕" w:hint="eastAsia"/>
          <w:kern w:val="0"/>
          <w:szCs w:val="20"/>
        </w:rPr>
        <w:t xml:space="preserve"> 볼리베어 / 용기사 등등</w:t>
      </w:r>
    </w:p>
    <w:p w:rsidR="00033FF1" w:rsidRDefault="00033FF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lastRenderedPageBreak/>
        <w:drawing>
          <wp:inline distT="0" distB="0" distL="0" distR="0" wp14:anchorId="0A45E5C9" wp14:editId="368D0E96">
            <wp:extent cx="3524250" cy="33337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cs="맑은 고딕" w:hint="eastAsia"/>
          <w:kern w:val="0"/>
          <w:szCs w:val="20"/>
          <w:lang w:eastAsia="ko"/>
        </w:rPr>
        <w:t xml:space="preserve">  </w:t>
      </w:r>
      <w:r>
        <w:rPr>
          <w:noProof/>
        </w:rPr>
        <w:drawing>
          <wp:inline distT="0" distB="0" distL="0" distR="0" wp14:anchorId="5238C4FE" wp14:editId="3F69A682">
            <wp:extent cx="1445242" cy="3322664"/>
            <wp:effectExtent l="0" t="0" r="317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9546" cy="33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F1" w:rsidRDefault="00033FF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</w:rPr>
      </w:pPr>
      <w:r>
        <w:rPr>
          <w:rFonts w:ascii="맑은 고딕" w:eastAsia="맑은 고딕" w:cs="맑은 고딕" w:hint="eastAsia"/>
          <w:kern w:val="0"/>
          <w:szCs w:val="20"/>
        </w:rPr>
        <w:t xml:space="preserve">쫄몬스터 </w:t>
      </w:r>
      <w:r>
        <w:rPr>
          <w:rFonts w:ascii="맑은 고딕" w:eastAsia="맑은 고딕" w:cs="맑은 고딕"/>
          <w:kern w:val="0"/>
          <w:szCs w:val="20"/>
        </w:rPr>
        <w:t>–</w:t>
      </w:r>
      <w:r>
        <w:rPr>
          <w:rFonts w:ascii="맑은 고딕" w:eastAsia="맑은 고딕" w:cs="맑은 고딕" w:hint="eastAsia"/>
          <w:kern w:val="0"/>
          <w:szCs w:val="20"/>
        </w:rPr>
        <w:t xml:space="preserve"> 광신도</w:t>
      </w:r>
      <w:r w:rsidR="0060152F">
        <w:rPr>
          <w:rFonts w:ascii="맑은 고딕" w:eastAsia="맑은 고딕" w:cs="맑은 고딕" w:hint="eastAsia"/>
          <w:kern w:val="0"/>
          <w:szCs w:val="20"/>
        </w:rPr>
        <w:t xml:space="preserve"> 부대</w:t>
      </w:r>
    </w:p>
    <w:p w:rsidR="00033FF1" w:rsidRPr="00D55198" w:rsidRDefault="00033FF1" w:rsidP="00E66E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wordWrap/>
        <w:adjustRightInd w:val="0"/>
        <w:spacing w:after="0" w:line="240" w:lineRule="auto"/>
        <w:jc w:val="left"/>
        <w:rPr>
          <w:rFonts w:ascii="맑은 고딕" w:eastAsia="맑은 고딕" w:cs="맑은 고딕"/>
          <w:kern w:val="0"/>
          <w:szCs w:val="20"/>
          <w:lang w:eastAsia="ko"/>
        </w:rPr>
      </w:pPr>
      <w:r>
        <w:rPr>
          <w:noProof/>
        </w:rPr>
        <w:drawing>
          <wp:inline distT="0" distB="0" distL="0" distR="0" wp14:anchorId="50BF1756" wp14:editId="6A5BB9B3">
            <wp:extent cx="3114675" cy="292417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FF1" w:rsidRPr="00D5519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47" w:rsidRDefault="00905347" w:rsidP="008C5487">
      <w:pPr>
        <w:spacing w:after="0" w:line="240" w:lineRule="auto"/>
      </w:pPr>
      <w:r>
        <w:separator/>
      </w:r>
    </w:p>
  </w:endnote>
  <w:endnote w:type="continuationSeparator" w:id="0">
    <w:p w:rsidR="00905347" w:rsidRDefault="00905347" w:rsidP="008C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47" w:rsidRDefault="00905347" w:rsidP="008C5487">
      <w:pPr>
        <w:spacing w:after="0" w:line="240" w:lineRule="auto"/>
      </w:pPr>
      <w:r>
        <w:separator/>
      </w:r>
    </w:p>
  </w:footnote>
  <w:footnote w:type="continuationSeparator" w:id="0">
    <w:p w:rsidR="00905347" w:rsidRDefault="00905347" w:rsidP="008C5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CE"/>
    <w:rsid w:val="00033FF1"/>
    <w:rsid w:val="0003758B"/>
    <w:rsid w:val="00065F33"/>
    <w:rsid w:val="00066F6F"/>
    <w:rsid w:val="000A218F"/>
    <w:rsid w:val="000D376A"/>
    <w:rsid w:val="00164199"/>
    <w:rsid w:val="001A1D25"/>
    <w:rsid w:val="001E24CE"/>
    <w:rsid w:val="002C5545"/>
    <w:rsid w:val="003217C1"/>
    <w:rsid w:val="00323CE5"/>
    <w:rsid w:val="00346259"/>
    <w:rsid w:val="0036370C"/>
    <w:rsid w:val="00471727"/>
    <w:rsid w:val="00493FB1"/>
    <w:rsid w:val="004C0581"/>
    <w:rsid w:val="005132FF"/>
    <w:rsid w:val="00542104"/>
    <w:rsid w:val="0060152F"/>
    <w:rsid w:val="006028C8"/>
    <w:rsid w:val="0069349A"/>
    <w:rsid w:val="006F3702"/>
    <w:rsid w:val="00762C1D"/>
    <w:rsid w:val="007B0AB3"/>
    <w:rsid w:val="00817E20"/>
    <w:rsid w:val="008822B4"/>
    <w:rsid w:val="008A5769"/>
    <w:rsid w:val="008C5487"/>
    <w:rsid w:val="00905347"/>
    <w:rsid w:val="00996BEF"/>
    <w:rsid w:val="009F0586"/>
    <w:rsid w:val="00A14A7A"/>
    <w:rsid w:val="00A571D7"/>
    <w:rsid w:val="00AE6E7F"/>
    <w:rsid w:val="00AF413C"/>
    <w:rsid w:val="00B47CA0"/>
    <w:rsid w:val="00C30688"/>
    <w:rsid w:val="00C461E1"/>
    <w:rsid w:val="00D55198"/>
    <w:rsid w:val="00D75DBC"/>
    <w:rsid w:val="00DA7973"/>
    <w:rsid w:val="00E167EB"/>
    <w:rsid w:val="00E41ADE"/>
    <w:rsid w:val="00E66E7B"/>
    <w:rsid w:val="00EE5D87"/>
    <w:rsid w:val="00F237B0"/>
    <w:rsid w:val="00F5049E"/>
    <w:rsid w:val="00F94044"/>
    <w:rsid w:val="00FE0B91"/>
    <w:rsid w:val="00FE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BAB0BE-7F7B-4610-A1E5-486C9F64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548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C5487"/>
  </w:style>
  <w:style w:type="paragraph" w:styleId="a4">
    <w:name w:val="footer"/>
    <w:basedOn w:val="a"/>
    <w:link w:val="Char0"/>
    <w:uiPriority w:val="99"/>
    <w:unhideWhenUsed/>
    <w:rsid w:val="008C548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C5487"/>
  </w:style>
  <w:style w:type="paragraph" w:styleId="a5">
    <w:name w:val="Balloon Text"/>
    <w:basedOn w:val="a"/>
    <w:link w:val="Char1"/>
    <w:uiPriority w:val="99"/>
    <w:semiHidden/>
    <w:unhideWhenUsed/>
    <w:rsid w:val="00E66E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66E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admin</cp:lastModifiedBy>
  <cp:revision>45</cp:revision>
  <dcterms:created xsi:type="dcterms:W3CDTF">2014-06-27T08:51:00Z</dcterms:created>
  <dcterms:modified xsi:type="dcterms:W3CDTF">2016-06-25T08:38:00Z</dcterms:modified>
</cp:coreProperties>
</file>