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4F27E019" w:rsidR="003E6AB6" w:rsidRDefault="003E6AB6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세트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3E6AB6" w:rsidRPr="00C67EC7" w:rsidRDefault="003E6AB6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4F27E019" w:rsidR="003E6AB6" w:rsidRDefault="003E6AB6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세트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3E6AB6" w:rsidRPr="00C67EC7" w:rsidRDefault="003E6AB6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3E6AB6" w:rsidRDefault="003E6AB6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3E6AB6" w:rsidRDefault="003E6AB6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3E6AB6" w:rsidRDefault="003E6AB6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3E6AB6" w:rsidRPr="00D56E38" w:rsidRDefault="003E6AB6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3E6AB6" w:rsidRDefault="003E6AB6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3E6AB6" w:rsidRDefault="003E6AB6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3E6AB6" w:rsidRDefault="003E6AB6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3E6AB6" w:rsidRPr="00D56E38" w:rsidRDefault="003E6AB6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548436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2847BC49" w:rsidR="00523B2F" w:rsidRPr="00227D98" w:rsidRDefault="00523B2F" w:rsidP="006E074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ED2D585" w:rsidR="00523B2F" w:rsidRPr="00227D98" w:rsidRDefault="00985BC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세트아이템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A30548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17EE6FE1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15729CDB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U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I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상세페이지 룬스톤 명칭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06D59E01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53E4E525" w:rsidR="00A30548" w:rsidRPr="005E371E" w:rsidRDefault="00DE4085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A30548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A30548" w:rsidRPr="005E371E" w:rsidRDefault="00A30548" w:rsidP="00A3054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A30548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A30548" w:rsidRPr="005E371E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A30548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A30548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A30548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A30548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A30548" w:rsidRPr="005E371E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A30548" w:rsidRPr="005E371E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A30548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A30548" w:rsidRDefault="00A30548" w:rsidP="00A3054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5484364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6E8D5DDD" w14:textId="77777777" w:rsidR="00CA75A2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5484363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_Toc445484363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1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4056DF8C" w14:textId="77777777" w:rsidR="00CA75A2" w:rsidRDefault="009E493D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484364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_Toc445484364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2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5FCAC5DD" w14:textId="77777777" w:rsidR="00CA75A2" w:rsidRDefault="009E493D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484365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CA75A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_Toc445484365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01159E7C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66" w:history="1">
            <w:r w:rsidR="00CA75A2" w:rsidRPr="006622AC">
              <w:rPr>
                <w:rStyle w:val="a5"/>
                <w:noProof/>
                <w:lang w:eastAsia="ko-KR"/>
              </w:rPr>
              <w:t>1.1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의의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_Toc445484366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356D9D71" w14:textId="77777777" w:rsidR="00CA75A2" w:rsidRDefault="009E493D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484367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CA75A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세트 방식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_Toc445484367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493DB9D7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68" w:history="1">
            <w:r w:rsidR="00CA75A2" w:rsidRPr="006622AC">
              <w:rPr>
                <w:rStyle w:val="a5"/>
                <w:noProof/>
                <w:lang w:eastAsia="ko-KR"/>
              </w:rPr>
              <w:t>2.1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세트 적용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_Toc445484368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600F3E7A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69" w:history="1">
            <w:r w:rsidR="00CA75A2" w:rsidRPr="006622AC">
              <w:rPr>
                <w:rStyle w:val="a5"/>
                <w:noProof/>
                <w:lang w:eastAsia="ko-KR"/>
              </w:rPr>
              <w:t>2.2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세트 명칭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_Toc445484369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43DCB233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70" w:history="1">
            <w:r w:rsidR="00CA75A2" w:rsidRPr="006622AC">
              <w:rPr>
                <w:rStyle w:val="a5"/>
                <w:noProof/>
                <w:lang w:eastAsia="ko-KR"/>
              </w:rPr>
              <w:t>2.3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세트 설정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_Toc445484370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3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04AD2D3E" w14:textId="77777777" w:rsidR="00CA75A2" w:rsidRDefault="009E493D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484371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CA75A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세트 UI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_Toc445484371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4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02AD476B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72" w:history="1">
            <w:r w:rsidR="00CA75A2" w:rsidRPr="006622AC">
              <w:rPr>
                <w:rStyle w:val="a5"/>
                <w:noProof/>
                <w:lang w:eastAsia="ko-KR"/>
              </w:rPr>
              <w:t>3.1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가방 – 캐릭터 장착 정보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_Toc445484372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4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4C998792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73" w:history="1">
            <w:r w:rsidR="00CA75A2" w:rsidRPr="006622AC">
              <w:rPr>
                <w:rStyle w:val="a5"/>
                <w:noProof/>
                <w:lang w:eastAsia="ko-KR"/>
              </w:rPr>
              <w:t>3.2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noProof/>
                <w:lang w:eastAsia="ko-KR"/>
              </w:rPr>
              <w:t>가방 – 아이템 상세정보 팝업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_Toc445484373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5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38F2D29E" w14:textId="77777777" w:rsidR="00CA75A2" w:rsidRDefault="009E493D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484374" w:history="1"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CA75A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세트 관련 Table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_Toc445484374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6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5686DB6D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75" w:history="1">
            <w:r w:rsidR="00CA75A2" w:rsidRPr="006622AC">
              <w:rPr>
                <w:rStyle w:val="a5"/>
                <w:noProof/>
                <w:lang w:eastAsia="ko-KR"/>
              </w:rPr>
              <w:t>4.1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세트 관련 Data Table List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_Toc445484375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6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0E9CD13F" w14:textId="77777777" w:rsidR="00CA75A2" w:rsidRDefault="009E493D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484376" w:history="1">
            <w:r w:rsidR="00CA75A2" w:rsidRPr="006622AC">
              <w:rPr>
                <w:rStyle w:val="a5"/>
                <w:noProof/>
                <w:lang w:eastAsia="ko-KR"/>
              </w:rPr>
              <w:t>4.2</w:t>
            </w:r>
            <w:r w:rsidR="00CA75A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A75A2" w:rsidRPr="006622AC">
              <w:rPr>
                <w:rStyle w:val="a5"/>
                <w:rFonts w:asciiTheme="minorEastAsia" w:hAnsiTheme="minorEastAsia"/>
                <w:noProof/>
                <w:lang w:eastAsia="ko-KR"/>
              </w:rPr>
              <w:t>ItemSet Access Code 정리</w:t>
            </w:r>
            <w:r w:rsidR="00CA75A2">
              <w:rPr>
                <w:noProof/>
                <w:webHidden/>
              </w:rPr>
              <w:tab/>
            </w:r>
            <w:r w:rsidR="00CA75A2">
              <w:rPr>
                <w:noProof/>
                <w:webHidden/>
              </w:rPr>
              <w:fldChar w:fldCharType="begin"/>
            </w:r>
            <w:r w:rsidR="00CA75A2">
              <w:rPr>
                <w:noProof/>
                <w:webHidden/>
              </w:rPr>
              <w:instrText xml:space="preserve"> PAGEREF _Toc445484376 \h </w:instrText>
            </w:r>
            <w:r w:rsidR="00CA75A2">
              <w:rPr>
                <w:noProof/>
                <w:webHidden/>
              </w:rPr>
            </w:r>
            <w:r w:rsidR="00CA75A2">
              <w:rPr>
                <w:noProof/>
                <w:webHidden/>
              </w:rPr>
              <w:fldChar w:fldCharType="separate"/>
            </w:r>
            <w:r w:rsidR="00CA75A2">
              <w:rPr>
                <w:noProof/>
                <w:webHidden/>
              </w:rPr>
              <w:t>6</w:t>
            </w:r>
            <w:r w:rsidR="00CA75A2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45484365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45484366"/>
      <w:r>
        <w:rPr>
          <w:rFonts w:hint="eastAsia"/>
          <w:lang w:eastAsia="ko-KR"/>
        </w:rPr>
        <w:t>의의</w:t>
      </w:r>
      <w:bookmarkEnd w:id="3"/>
    </w:p>
    <w:p w14:paraId="265CB40D" w14:textId="17307EAD" w:rsidR="00523B2F" w:rsidRDefault="005A0805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개별 장비 아이템 능력을 자체 능력외에 추가 능력치로 세트효과를 제공함으로써 유저가 아이템 파밍을 하며 최종 등급 아이템을 획득하는 과정에서 7성 획득 외에도 세트를 맞추기 위한 과정을 추가로 제공한다.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이는 유저로 하여금 명확한 목적의식을 제공하여 세트를 맞추기 </w:t>
      </w:r>
      <w:r w:rsidR="00CA5184">
        <w:rPr>
          <w:rFonts w:asciiTheme="minorEastAsia" w:hAnsiTheme="minorEastAsia"/>
          <w:lang w:eastAsia="ko-KR"/>
        </w:rPr>
        <w:t xml:space="preserve">위한 </w:t>
      </w:r>
      <w:r w:rsidR="00CA5184">
        <w:rPr>
          <w:rFonts w:asciiTheme="minorEastAsia" w:hAnsiTheme="minorEastAsia" w:hint="eastAsia"/>
          <w:lang w:eastAsia="ko-KR"/>
        </w:rPr>
        <w:t>지속적인 파밍을 유도한다.</w:t>
      </w:r>
    </w:p>
    <w:p w14:paraId="10A5D45F" w14:textId="77777777" w:rsidR="00B909B5" w:rsidRPr="005A0805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06A1A0C7" w:rsidR="00523B2F" w:rsidRPr="00306B32" w:rsidRDefault="005B3AF9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45484367"/>
      <w:r>
        <w:rPr>
          <w:rFonts w:asciiTheme="minorEastAsia" w:eastAsiaTheme="minorEastAsia" w:hAnsiTheme="minorEastAsia" w:hint="eastAsia"/>
          <w:lang w:eastAsia="ko-KR"/>
        </w:rPr>
        <w:t xml:space="preserve">세트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4"/>
    </w:p>
    <w:p w14:paraId="359B87E8" w14:textId="27FEF9D0" w:rsidR="000367B6" w:rsidRDefault="00453DC2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45484368"/>
      <w:bookmarkEnd w:id="5"/>
      <w:r>
        <w:rPr>
          <w:rFonts w:hint="eastAsia"/>
          <w:lang w:eastAsia="ko-KR"/>
        </w:rPr>
        <w:t>세트 적용</w:t>
      </w:r>
      <w:bookmarkEnd w:id="6"/>
    </w:p>
    <w:p w14:paraId="01BC03E1" w14:textId="429C360C" w:rsidR="00453DC2" w:rsidRDefault="00453DC2" w:rsidP="00453DC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장착한 투구,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갑옷,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바지,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신발,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장갑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종 중 </w:t>
      </w:r>
      <w:r w:rsidRPr="00453DC2">
        <w:rPr>
          <w:rFonts w:asciiTheme="minorEastAsia" w:hAnsiTheme="minorEastAsia"/>
          <w:lang w:eastAsia="ko-KR"/>
        </w:rPr>
        <w:t>SetGroupID</w:t>
      </w:r>
      <w:r>
        <w:rPr>
          <w:rFonts w:asciiTheme="minorEastAsia" w:hAnsiTheme="minorEastAsia" w:hint="eastAsia"/>
          <w:lang w:eastAsia="ko-KR"/>
        </w:rPr>
        <w:t xml:space="preserve">가 동일한 아이템 수량이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 이상일 경우 발동된다.</w:t>
      </w:r>
    </w:p>
    <w:p w14:paraId="16FD5419" w14:textId="0F751922" w:rsidR="00993916" w:rsidRDefault="00453DC2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세트효과는 </w:t>
      </w:r>
      <w:r w:rsidRPr="00453DC2">
        <w:rPr>
          <w:rFonts w:asciiTheme="minorEastAsia" w:hAnsiTheme="minorEastAsia"/>
          <w:lang w:eastAsia="ko-KR"/>
        </w:rPr>
        <w:t>SetGroupID</w:t>
      </w:r>
      <w:r>
        <w:rPr>
          <w:rFonts w:asciiTheme="minorEastAsia" w:hAnsiTheme="minorEastAsia" w:hint="eastAsia"/>
          <w:lang w:eastAsia="ko-KR"/>
        </w:rPr>
        <w:t xml:space="preserve">가 동일한 아이템이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개,</w:t>
      </w:r>
      <w:r>
        <w:rPr>
          <w:rFonts w:asciiTheme="minorEastAsia" w:hAnsiTheme="minorEastAsia"/>
          <w:lang w:eastAsia="ko-KR"/>
        </w:rPr>
        <w:t xml:space="preserve"> </w:t>
      </w:r>
      <w:r w:rsidR="00E72A83"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개,</w:t>
      </w:r>
      <w:r>
        <w:rPr>
          <w:rFonts w:asciiTheme="minorEastAsia" w:hAnsiTheme="minorEastAsia"/>
          <w:lang w:eastAsia="ko-KR"/>
        </w:rPr>
        <w:t xml:space="preserve"> 5</w:t>
      </w:r>
      <w:r>
        <w:rPr>
          <w:rFonts w:asciiTheme="minorEastAsia" w:hAnsiTheme="minorEastAsia" w:hint="eastAsia"/>
          <w:lang w:eastAsia="ko-KR"/>
        </w:rPr>
        <w:t>개일 경우마다 이전 세트효과와 함께 추가 효과를 제공받는다.</w:t>
      </w:r>
    </w:p>
    <w:p w14:paraId="79A668B4" w14:textId="3B304132" w:rsidR="00453DC2" w:rsidRDefault="00453DC2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453DC2">
        <w:rPr>
          <w:rFonts w:asciiTheme="minorEastAsia" w:hAnsiTheme="minorEastAsia"/>
          <w:lang w:eastAsia="ko-KR"/>
        </w:rPr>
        <w:t>SetGroupID</w:t>
      </w:r>
      <w:r>
        <w:rPr>
          <w:rFonts w:asciiTheme="minorEastAsia" w:hAnsiTheme="minorEastAsia" w:hint="eastAsia"/>
          <w:lang w:eastAsia="ko-KR"/>
        </w:rPr>
        <w:t xml:space="preserve">가 동일한 아이템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개</w:t>
      </w:r>
      <w:r w:rsidR="00E72A83">
        <w:rPr>
          <w:rFonts w:asciiTheme="minorEastAsia" w:hAnsiTheme="minorEastAsia" w:hint="eastAsia"/>
          <w:lang w:eastAsia="ko-KR"/>
        </w:rPr>
        <w:t xml:space="preserve">와 동시에 </w:t>
      </w:r>
      <w:r w:rsidR="00E72A83" w:rsidRPr="00453DC2">
        <w:rPr>
          <w:rFonts w:asciiTheme="minorEastAsia" w:hAnsiTheme="minorEastAsia"/>
          <w:lang w:eastAsia="ko-KR"/>
        </w:rPr>
        <w:t>SetGroupID</w:t>
      </w:r>
      <w:r w:rsidR="00E72A83">
        <w:rPr>
          <w:rFonts w:asciiTheme="minorEastAsia" w:hAnsiTheme="minorEastAsia" w:hint="eastAsia"/>
          <w:lang w:eastAsia="ko-KR"/>
        </w:rPr>
        <w:t xml:space="preserve">가 동일한 아이템 </w:t>
      </w:r>
      <w:r w:rsidR="00E72A83">
        <w:rPr>
          <w:rFonts w:asciiTheme="minorEastAsia" w:hAnsiTheme="minorEastAsia"/>
          <w:lang w:eastAsia="ko-KR"/>
        </w:rPr>
        <w:t>3</w:t>
      </w:r>
      <w:r w:rsidR="00271C6E">
        <w:rPr>
          <w:rFonts w:asciiTheme="minorEastAsia" w:hAnsiTheme="minorEastAsia" w:hint="eastAsia"/>
          <w:lang w:eastAsia="ko-KR"/>
        </w:rPr>
        <w:t>종의 세트효과 장착 시 모두 세트효과를 제공받는다.</w:t>
      </w:r>
    </w:p>
    <w:p w14:paraId="7EDEFFC9" w14:textId="77777777" w:rsidR="00316888" w:rsidRPr="00E72A83" w:rsidRDefault="00316888" w:rsidP="00316888">
      <w:pPr>
        <w:spacing w:line="240" w:lineRule="auto"/>
        <w:rPr>
          <w:rFonts w:asciiTheme="minorEastAsia" w:hAnsiTheme="minorEastAsia"/>
          <w:lang w:eastAsia="ko-KR"/>
        </w:rPr>
      </w:pPr>
    </w:p>
    <w:p w14:paraId="6AB1AE79" w14:textId="7382EC35" w:rsidR="00E72A83" w:rsidRDefault="00E72A83" w:rsidP="00E72A8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5484369"/>
      <w:r>
        <w:rPr>
          <w:rFonts w:hint="eastAsia"/>
          <w:lang w:eastAsia="ko-KR"/>
        </w:rPr>
        <w:t xml:space="preserve">세트 </w:t>
      </w:r>
      <w:r w:rsidR="00625A8C">
        <w:rPr>
          <w:rFonts w:hint="eastAsia"/>
          <w:lang w:eastAsia="ko-KR"/>
        </w:rPr>
        <w:t>명칭</w:t>
      </w:r>
      <w:bookmarkEnd w:id="7"/>
    </w:p>
    <w:p w14:paraId="3D7F4953" w14:textId="206C3F7E" w:rsidR="00E72A83" w:rsidRDefault="00625A8C" w:rsidP="00E72A83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세트 명칭과 아이템 명칭의 접두어를 동일하게 설정하여 세트 리스트를 확인하지 않고도 유저로 하여금 구분할 수 있도록 한다</w:t>
      </w:r>
      <w:r w:rsidR="00E72A83">
        <w:rPr>
          <w:rFonts w:asciiTheme="minorEastAsia" w:hAnsiTheme="minorEastAsia" w:hint="eastAsia"/>
          <w:lang w:eastAsia="ko-KR"/>
        </w:rPr>
        <w:t>.</w:t>
      </w:r>
    </w:p>
    <w:p w14:paraId="3B0362CA" w14:textId="77777777" w:rsidR="00316888" w:rsidRPr="00E72A83" w:rsidRDefault="00316888" w:rsidP="00316888">
      <w:pPr>
        <w:spacing w:line="240" w:lineRule="auto"/>
        <w:rPr>
          <w:rFonts w:asciiTheme="minorEastAsia" w:hAnsiTheme="minorEastAsia"/>
          <w:lang w:eastAsia="ko-KR"/>
        </w:rPr>
      </w:pPr>
    </w:p>
    <w:p w14:paraId="4CC64400" w14:textId="79F946F1" w:rsidR="00485718" w:rsidRDefault="00485718" w:rsidP="0048571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5484370"/>
      <w:r>
        <w:rPr>
          <w:rFonts w:hint="eastAsia"/>
          <w:lang w:eastAsia="ko-KR"/>
        </w:rPr>
        <w:t xml:space="preserve">세트 </w:t>
      </w:r>
      <w:r>
        <w:rPr>
          <w:lang w:eastAsia="ko-KR"/>
        </w:rPr>
        <w:t>설정</w:t>
      </w:r>
      <w:bookmarkEnd w:id="8"/>
    </w:p>
    <w:p w14:paraId="6D2B90E9" w14:textId="4BA8D252" w:rsidR="00485718" w:rsidRDefault="00485718" w:rsidP="00485718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세트로 구성될 개별 아이템</w:t>
      </w:r>
      <w:r>
        <w:rPr>
          <w:rFonts w:asciiTheme="minorEastAsia" w:hAnsiTheme="minorEastAsia"/>
          <w:lang w:eastAsia="ko-KR"/>
        </w:rPr>
        <w:t>은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DB &gt; ItemInfo &gt; I</w:t>
      </w:r>
      <w:r>
        <w:rPr>
          <w:rFonts w:asciiTheme="minorEastAsia" w:hAnsiTheme="minorEastAsia" w:hint="eastAsia"/>
          <w:lang w:eastAsia="ko-KR"/>
        </w:rPr>
        <w:t>tem에서</w:t>
      </w:r>
      <w:r>
        <w:rPr>
          <w:rFonts w:asciiTheme="minorEastAsia" w:hAnsiTheme="minorEastAsia"/>
          <w:lang w:eastAsia="ko-KR"/>
        </w:rPr>
        <w:t xml:space="preserve"> </w:t>
      </w:r>
      <w:r w:rsidRPr="00453DC2">
        <w:rPr>
          <w:rFonts w:asciiTheme="minorEastAsia" w:hAnsiTheme="minorEastAsia"/>
          <w:lang w:eastAsia="ko-KR"/>
        </w:rPr>
        <w:t>SetGroupID</w:t>
      </w:r>
      <w:r>
        <w:rPr>
          <w:rFonts w:asciiTheme="minorEastAsia" w:hAnsiTheme="minorEastAsia" w:hint="eastAsia"/>
          <w:lang w:eastAsia="ko-KR"/>
        </w:rPr>
        <w:t>를 적용한다.</w:t>
      </w:r>
    </w:p>
    <w:p w14:paraId="62891D7B" w14:textId="4411F445" w:rsidR="00485718" w:rsidRDefault="00485718" w:rsidP="00485718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세트효과는 </w:t>
      </w:r>
      <w:r w:rsidRPr="00453DC2">
        <w:rPr>
          <w:rFonts w:asciiTheme="minorEastAsia" w:hAnsiTheme="minorEastAsia"/>
          <w:lang w:eastAsia="ko-KR"/>
        </w:rPr>
        <w:t>SetGroupID</w:t>
      </w:r>
      <w:r>
        <w:rPr>
          <w:rFonts w:asciiTheme="minorEastAsia" w:hAnsiTheme="minorEastAsia" w:hint="eastAsia"/>
          <w:lang w:eastAsia="ko-KR"/>
        </w:rPr>
        <w:t xml:space="preserve">별로 </w:t>
      </w:r>
      <w:r>
        <w:rPr>
          <w:rFonts w:asciiTheme="minorEastAsia" w:hAnsiTheme="minorEastAsia"/>
          <w:lang w:eastAsia="ko-KR"/>
        </w:rPr>
        <w:t>DB &gt; ItemInfo &gt; ItemSet</w:t>
      </w:r>
      <w:r>
        <w:rPr>
          <w:rFonts w:asciiTheme="minorEastAsia" w:hAnsiTheme="minorEastAsia" w:hint="eastAsia"/>
          <w:lang w:eastAsia="ko-KR"/>
        </w:rPr>
        <w:t xml:space="preserve">에 </w:t>
      </w:r>
      <w:r>
        <w:rPr>
          <w:rFonts w:asciiTheme="minorEastAsia" w:hAnsiTheme="minorEastAsia"/>
          <w:lang w:eastAsia="ko-KR"/>
        </w:rPr>
        <w:t>OptionID</w:t>
      </w:r>
      <w:r>
        <w:rPr>
          <w:rFonts w:asciiTheme="minorEastAsia" w:hAnsiTheme="minorEastAsia" w:hint="eastAsia"/>
          <w:lang w:eastAsia="ko-KR"/>
        </w:rPr>
        <w:t xml:space="preserve">와 </w:t>
      </w:r>
      <w:r>
        <w:rPr>
          <w:rFonts w:asciiTheme="minorEastAsia" w:hAnsiTheme="minorEastAsia"/>
          <w:lang w:eastAsia="ko-KR"/>
        </w:rPr>
        <w:t>Value</w:t>
      </w:r>
      <w:r>
        <w:rPr>
          <w:rFonts w:asciiTheme="minorEastAsia" w:hAnsiTheme="minorEastAsia" w:hint="eastAsia"/>
          <w:lang w:eastAsia="ko-KR"/>
        </w:rPr>
        <w:t xml:space="preserve">값을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세트 </w:t>
      </w:r>
      <w:r>
        <w:rPr>
          <w:rFonts w:asciiTheme="minorEastAsia" w:hAnsiTheme="minorEastAsia"/>
          <w:lang w:eastAsia="ko-KR"/>
        </w:rPr>
        <w:t>/ 3</w:t>
      </w:r>
      <w:r>
        <w:rPr>
          <w:rFonts w:asciiTheme="minorEastAsia" w:hAnsiTheme="minorEastAsia" w:hint="eastAsia"/>
          <w:lang w:eastAsia="ko-KR"/>
        </w:rPr>
        <w:t xml:space="preserve">세트 </w:t>
      </w:r>
      <w:r>
        <w:rPr>
          <w:rFonts w:asciiTheme="minorEastAsia" w:hAnsiTheme="minorEastAsia"/>
          <w:lang w:eastAsia="ko-KR"/>
        </w:rPr>
        <w:t>/ 5</w:t>
      </w:r>
      <w:r>
        <w:rPr>
          <w:rFonts w:asciiTheme="minorEastAsia" w:hAnsiTheme="minorEastAsia" w:hint="eastAsia"/>
          <w:lang w:eastAsia="ko-KR"/>
        </w:rPr>
        <w:t>세트별로 설정한다.</w:t>
      </w:r>
    </w:p>
    <w:p w14:paraId="4DA718D3" w14:textId="77777777" w:rsidR="003E6AB6" w:rsidRDefault="003E6AB6" w:rsidP="00316888">
      <w:pPr>
        <w:spacing w:line="240" w:lineRule="auto"/>
        <w:rPr>
          <w:rFonts w:asciiTheme="minorEastAsia" w:hAnsiTheme="minorEastAsia"/>
          <w:lang w:eastAsia="ko-KR"/>
        </w:rPr>
      </w:pPr>
    </w:p>
    <w:p w14:paraId="1E702E9F" w14:textId="77777777" w:rsidR="003E6AB6" w:rsidRPr="00316888" w:rsidRDefault="003E6AB6" w:rsidP="00316888">
      <w:pPr>
        <w:spacing w:line="240" w:lineRule="auto"/>
        <w:rPr>
          <w:rFonts w:asciiTheme="minorEastAsia" w:hAnsiTheme="minorEastAsia"/>
          <w:lang w:eastAsia="ko-KR"/>
        </w:rPr>
      </w:pPr>
    </w:p>
    <w:p w14:paraId="50527554" w14:textId="52DB08B4" w:rsidR="005B3AF9" w:rsidRPr="00306B32" w:rsidRDefault="005B3AF9" w:rsidP="005B3AF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" w:name="_Toc445484371"/>
      <w:bookmarkStart w:id="10" w:name="_Toc44366042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세트 </w:t>
      </w:r>
      <w:r>
        <w:rPr>
          <w:rFonts w:asciiTheme="minorEastAsia" w:eastAsiaTheme="minorEastAsia" w:hAnsiTheme="minorEastAsia"/>
          <w:lang w:eastAsia="ko-KR"/>
        </w:rPr>
        <w:t>UI</w:t>
      </w:r>
      <w:bookmarkEnd w:id="9"/>
    </w:p>
    <w:p w14:paraId="066C060A" w14:textId="6722349B" w:rsidR="005B3AF9" w:rsidRDefault="00E72A83" w:rsidP="005B3AF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45484372"/>
      <w:r>
        <w:rPr>
          <w:rFonts w:hint="eastAsia"/>
          <w:lang w:eastAsia="ko-KR"/>
        </w:rPr>
        <w:t xml:space="preserve">가방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캐릭터 장착 정보</w:t>
      </w:r>
      <w:bookmarkEnd w:id="11"/>
    </w:p>
    <w:p w14:paraId="79305E09" w14:textId="220E11CC" w:rsidR="005B3AF9" w:rsidRDefault="00E72A83" w:rsidP="00453DC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가방 입장 시 세트가 발동된 상황을 좌측의 캐릭터 정보에 </w:t>
      </w:r>
      <w:r w:rsidR="005B3AF9">
        <w:rPr>
          <w:rFonts w:asciiTheme="minorEastAsia" w:hAnsiTheme="minorEastAsia" w:hint="eastAsia"/>
          <w:lang w:eastAsia="ko-KR"/>
        </w:rPr>
        <w:t>표시한다.</w:t>
      </w:r>
    </w:p>
    <w:p w14:paraId="10CD87CB" w14:textId="44D30362" w:rsidR="00E72A83" w:rsidRDefault="00E72A83" w:rsidP="00453DC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슬롯 </w:t>
      </w:r>
      <w:r w:rsidR="003E6AB6">
        <w:rPr>
          <w:rFonts w:asciiTheme="minorEastAsia" w:hAnsiTheme="minorEastAsia"/>
          <w:lang w:eastAsia="ko-KR"/>
        </w:rPr>
        <w:t>–</w:t>
      </w:r>
      <w:r>
        <w:rPr>
          <w:rFonts w:asciiTheme="minorEastAsia" w:hAnsiTheme="minorEastAsia"/>
          <w:lang w:eastAsia="ko-KR"/>
        </w:rPr>
        <w:t xml:space="preserve"> </w:t>
      </w:r>
      <w:r w:rsidR="003E6AB6">
        <w:rPr>
          <w:rFonts w:asciiTheme="minorEastAsia" w:hAnsiTheme="minorEastAsia" w:hint="eastAsia"/>
          <w:lang w:eastAsia="ko-KR"/>
        </w:rPr>
        <w:t xml:space="preserve">세트효과가 적용된 슬롯에 </w:t>
      </w:r>
      <w:commentRangeStart w:id="12"/>
      <w:r w:rsidR="003E6AB6">
        <w:rPr>
          <w:rFonts w:asciiTheme="minorEastAsia" w:hAnsiTheme="minorEastAsia"/>
          <w:lang w:eastAsia="ko-KR"/>
        </w:rPr>
        <w:t>Set</w:t>
      </w:r>
      <w:r w:rsidR="003E6AB6">
        <w:rPr>
          <w:rFonts w:asciiTheme="minorEastAsia" w:hAnsiTheme="minorEastAsia" w:hint="eastAsia"/>
          <w:lang w:eastAsia="ko-KR"/>
        </w:rPr>
        <w:t xml:space="preserve">Item </w:t>
      </w:r>
      <w:r w:rsidR="003E6AB6">
        <w:rPr>
          <w:rFonts w:asciiTheme="minorEastAsia" w:hAnsiTheme="minorEastAsia"/>
          <w:lang w:eastAsia="ko-KR"/>
        </w:rPr>
        <w:t>Icon</w:t>
      </w:r>
      <w:commentRangeEnd w:id="12"/>
      <w:r w:rsidR="003E6AB6">
        <w:rPr>
          <w:rStyle w:val="a7"/>
        </w:rPr>
        <w:commentReference w:id="12"/>
      </w:r>
      <w:r w:rsidR="003E6AB6">
        <w:rPr>
          <w:rFonts w:asciiTheme="minorEastAsia" w:hAnsiTheme="minorEastAsia"/>
          <w:lang w:eastAsia="ko-KR"/>
        </w:rPr>
        <w:t xml:space="preserve"> </w:t>
      </w:r>
      <w:r w:rsidR="003E6AB6">
        <w:rPr>
          <w:rFonts w:asciiTheme="minorEastAsia" w:hAnsiTheme="minorEastAsia" w:hint="eastAsia"/>
          <w:lang w:eastAsia="ko-KR"/>
        </w:rPr>
        <w:t>이미지를 표시한다.</w:t>
      </w:r>
      <w:r w:rsidR="003E6AB6">
        <w:rPr>
          <w:rFonts w:asciiTheme="minorEastAsia" w:hAnsiTheme="minorEastAsia"/>
          <w:lang w:eastAsia="ko-KR"/>
        </w:rPr>
        <w:t xml:space="preserve"> </w:t>
      </w:r>
      <w:r w:rsidR="003E6AB6">
        <w:rPr>
          <w:rFonts w:asciiTheme="minorEastAsia" w:hAnsiTheme="minorEastAsia" w:hint="eastAsia"/>
          <w:lang w:eastAsia="ko-KR"/>
        </w:rPr>
        <w:t>컬러를 구분하여 적용된 세트효과를 시각적으로 구분시켜 준다.</w:t>
      </w:r>
    </w:p>
    <w:p w14:paraId="0602CEAF" w14:textId="64DED862" w:rsidR="003E6AB6" w:rsidRDefault="003E6AB6" w:rsidP="00453DC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세트설명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세트효과가 발동 시 좌측 캐릭터 정보 하단에 스트링으로 정보를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세트 명칭에 세트별 폰트에 컬러를 적용하고</w:t>
      </w:r>
      <w:r>
        <w:rPr>
          <w:rFonts w:asciiTheme="minorEastAsia" w:hAnsiTheme="minorEastAsia"/>
          <w:lang w:eastAsia="ko-KR"/>
        </w:rPr>
        <w:t>, 2</w:t>
      </w:r>
      <w:r>
        <w:rPr>
          <w:rFonts w:asciiTheme="minorEastAsia" w:hAnsiTheme="minorEastAsia" w:hint="eastAsia"/>
          <w:lang w:eastAsia="ko-KR"/>
        </w:rPr>
        <w:t xml:space="preserve">세트 / 3세트 </w:t>
      </w:r>
      <w:r>
        <w:rPr>
          <w:rFonts w:asciiTheme="minorEastAsia" w:hAnsiTheme="minorEastAsia"/>
          <w:lang w:eastAsia="ko-KR"/>
        </w:rPr>
        <w:t>/ 5</w:t>
      </w:r>
      <w:r>
        <w:rPr>
          <w:rFonts w:asciiTheme="minorEastAsia" w:hAnsiTheme="minorEastAsia" w:hint="eastAsia"/>
          <w:lang w:eastAsia="ko-KR"/>
        </w:rPr>
        <w:t>세트 효과 정보를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발동된 세트와 비발동된 세트를 폰트 컬러로 구분시켜준다.</w:t>
      </w:r>
    </w:p>
    <w:p w14:paraId="6E35A36F" w14:textId="1682B3B4" w:rsidR="003E6AB6" w:rsidRDefault="003E6AB6" w:rsidP="00453DC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세트가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세트 </w:t>
      </w:r>
      <w:r>
        <w:rPr>
          <w:rFonts w:asciiTheme="minorEastAsia" w:hAnsiTheme="minorEastAsia"/>
          <w:lang w:eastAsia="ko-KR"/>
        </w:rPr>
        <w:t>&amp; 3</w:t>
      </w:r>
      <w:r>
        <w:rPr>
          <w:rFonts w:asciiTheme="minorEastAsia" w:hAnsiTheme="minorEastAsia" w:hint="eastAsia"/>
          <w:lang w:eastAsia="ko-KR"/>
        </w:rPr>
        <w:t>세트 동시에 적용될 경우 아래 그림처럼 좌우 구분하여 동일한 방식으로 표시한다.</w:t>
      </w:r>
    </w:p>
    <w:p w14:paraId="37E9C652" w14:textId="77777777" w:rsidR="005B3AF9" w:rsidRPr="003E6AB6" w:rsidRDefault="005B3AF9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7B6C57DD" w14:textId="44F91A27" w:rsidR="005B3AF9" w:rsidRDefault="005B3AF9" w:rsidP="005B3AF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9F18BF2" wp14:editId="078C68AF">
            <wp:extent cx="4858617" cy="273195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I_세트아이템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617" cy="273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DC2">
        <w:rPr>
          <w:rFonts w:asciiTheme="minorEastAsia" w:hAnsiTheme="minorEastAsia"/>
          <w:noProof/>
          <w:lang w:eastAsia="ko-KR"/>
        </w:rPr>
        <w:drawing>
          <wp:inline distT="0" distB="0" distL="0" distR="0" wp14:anchorId="236D170C" wp14:editId="290303D0">
            <wp:extent cx="4849901" cy="2727058"/>
            <wp:effectExtent l="0" t="0" r="825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I_세트아이템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01" cy="27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B8DD" w14:textId="77777777" w:rsidR="003E6AB6" w:rsidRDefault="003E6AB6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6F446450" w14:textId="77777777" w:rsidR="003E6AB6" w:rsidRDefault="003E6AB6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2DC930D3" w14:textId="77777777" w:rsidR="003E6AB6" w:rsidRDefault="003E6AB6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149FE58B" w14:textId="226113EA" w:rsidR="003E6AB6" w:rsidRDefault="003E6AB6" w:rsidP="003E6A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5484373"/>
      <w:r>
        <w:rPr>
          <w:rFonts w:hint="eastAsia"/>
          <w:lang w:eastAsia="ko-KR"/>
        </w:rPr>
        <w:lastRenderedPageBreak/>
        <w:t xml:space="preserve">가방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아이템 상세정보 팝업</w:t>
      </w:r>
      <w:bookmarkEnd w:id="13"/>
    </w:p>
    <w:p w14:paraId="5535C436" w14:textId="38057E54" w:rsidR="003E6AB6" w:rsidRDefault="003E6AB6" w:rsidP="003E6AB6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상세정보에 아이템별 등록된 세트효과에 대해 스트링으로 표시한다.</w:t>
      </w:r>
    </w:p>
    <w:p w14:paraId="45CC2592" w14:textId="3A761540" w:rsidR="003E6AB6" w:rsidRDefault="003E6AB6" w:rsidP="003E6AB6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장착중 아이템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 xml:space="preserve">장착중 아이템의 경우 발동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비발동을 폰트 컬러로 구분하여 표시한다.</w:t>
      </w:r>
    </w:p>
    <w:p w14:paraId="5F1A18E8" w14:textId="36920CEF" w:rsidR="003E6AB6" w:rsidRDefault="003E6AB6" w:rsidP="003E6AB6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비장착 아이템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비장착 아이템은 모두 비발동 폰트 컬러로 표시한다.</w:t>
      </w:r>
    </w:p>
    <w:p w14:paraId="2F957B17" w14:textId="77777777" w:rsidR="003E6AB6" w:rsidRDefault="003E6AB6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0C1B21A4" w14:textId="2080D827" w:rsidR="005B3AF9" w:rsidRDefault="005B3AF9" w:rsidP="005B3AF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9F111F5" wp14:editId="3212F130">
            <wp:extent cx="6851881" cy="3852754"/>
            <wp:effectExtent l="0" t="0" r="635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I_세트아이템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881" cy="38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 w14:paraId="0673B6DE" w14:textId="77777777" w:rsidR="005B3AF9" w:rsidRPr="005B3AF9" w:rsidRDefault="005B3AF9" w:rsidP="005B3AF9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446B93B5" w:rsidR="00EC66FA" w:rsidRPr="00306B32" w:rsidRDefault="00625A8C" w:rsidP="003E6AB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45484374"/>
      <w:r>
        <w:rPr>
          <w:rFonts w:asciiTheme="minorEastAsia" w:eastAsiaTheme="minorEastAsia" w:hAnsiTheme="minorEastAsia" w:hint="eastAsia"/>
          <w:lang w:eastAsia="ko-KR"/>
        </w:rPr>
        <w:lastRenderedPageBreak/>
        <w:t>세트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0"/>
      <w:bookmarkEnd w:id="15"/>
    </w:p>
    <w:p w14:paraId="007032E1" w14:textId="487D85A4" w:rsidR="00EC66FA" w:rsidRDefault="00625A8C" w:rsidP="003E6A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2457298"/>
      <w:bookmarkStart w:id="17" w:name="_Toc443583988"/>
      <w:bookmarkStart w:id="18" w:name="_Toc443660430"/>
      <w:bookmarkStart w:id="19" w:name="_Toc445484375"/>
      <w:r>
        <w:rPr>
          <w:rFonts w:asciiTheme="minorEastAsia" w:eastAsiaTheme="minorEastAsia" w:hAnsiTheme="minorEastAsia" w:hint="eastAsia"/>
          <w:lang w:eastAsia="ko-KR"/>
        </w:rPr>
        <w:t>세트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16"/>
      <w:bookmarkEnd w:id="17"/>
      <w:bookmarkEnd w:id="18"/>
      <w:bookmarkEnd w:id="19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625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625A8C" w14:paraId="04E37248" w14:textId="77777777" w:rsidTr="00625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609A9D18" w14:textId="4D90FA08" w:rsidR="00625A8C" w:rsidRDefault="00625A8C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</w:t>
            </w:r>
            <w:r>
              <w:rPr>
                <w:rFonts w:asciiTheme="minorEastAsia" w:hAnsiTheme="minorEastAsia" w:hint="eastAsia"/>
                <w:lang w:eastAsia="ko-KR"/>
              </w:rPr>
              <w:t>teminfo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6897C29" w14:textId="4DD4D587" w:rsidR="00625A8C" w:rsidRDefault="00625A8C" w:rsidP="00EC66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036CED97" w14:textId="5DCE53AD" w:rsidR="00625A8C" w:rsidRDefault="00625A8C" w:rsidP="00EC66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아이템별 </w:t>
            </w:r>
            <w:r w:rsidRPr="00625A8C">
              <w:rPr>
                <w:rFonts w:asciiTheme="minorEastAsia" w:hAnsiTheme="minorEastAsia"/>
                <w:lang w:eastAsia="ko-KR"/>
              </w:rPr>
              <w:t>SetGroupID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  <w:tr w:rsidR="00CF18B5" w14:paraId="6565E4B5" w14:textId="77777777" w:rsidTr="00625A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0377C19E" w14:textId="4F6CF52E" w:rsidR="00CF18B5" w:rsidRDefault="00CF18B5" w:rsidP="00CF18B5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BDD6EE" w:themeFill="accent1" w:themeFillTint="66"/>
          </w:tcPr>
          <w:p w14:paraId="244B6E24" w14:textId="695363A9" w:rsidR="00CF18B5" w:rsidRDefault="00625A8C" w:rsidP="00CF1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625A8C">
              <w:rPr>
                <w:rFonts w:asciiTheme="minorEastAsia" w:hAnsiTheme="minorEastAsia"/>
                <w:lang w:eastAsia="ko-KR"/>
              </w:rPr>
              <w:t>ItemSet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7CCD2734" w14:textId="6D5852BC" w:rsidR="00CF18B5" w:rsidRDefault="00625A8C" w:rsidP="00602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세트 명칭,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세트 효과 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1436AB54" w:rsidR="00CF18B5" w:rsidRPr="004B440A" w:rsidRDefault="00625A8C" w:rsidP="003E6A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3583991"/>
      <w:bookmarkStart w:id="21" w:name="_Toc445484376"/>
      <w:r w:rsidRPr="00625A8C">
        <w:rPr>
          <w:rFonts w:asciiTheme="minorEastAsia" w:hAnsiTheme="minorEastAsia"/>
          <w:lang w:eastAsia="ko-KR"/>
        </w:rPr>
        <w:t>ItemSet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0"/>
      <w:bookmarkEnd w:id="21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5BF2D03B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32EB3EA7" w:rsidR="00687D13" w:rsidRPr="00211DB0" w:rsidRDefault="00625A8C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SetCount1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3705E6C9" w:rsidR="00687D13" w:rsidRPr="00211DB0" w:rsidRDefault="00625A8C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1st</w:t>
            </w:r>
            <w:r>
              <w:rPr>
                <w:rFonts w:hint="eastAsia"/>
                <w:sz w:val="18"/>
                <w:lang w:eastAsia="ko-KR"/>
              </w:rPr>
              <w:t xml:space="preserve"> 세트 필요 수량(2</w:t>
            </w:r>
            <w:r>
              <w:rPr>
                <w:sz w:val="18"/>
                <w:lang w:eastAsia="ko-KR"/>
              </w:rPr>
              <w:t>세트</w:t>
            </w:r>
            <w:r>
              <w:rPr>
                <w:rFonts w:hint="eastAsia"/>
                <w:sz w:val="18"/>
                <w:lang w:eastAsia="ko-KR"/>
              </w:rPr>
              <w:t>)</w:t>
            </w:r>
          </w:p>
        </w:tc>
      </w:tr>
      <w:tr w:rsidR="00625A8C" w:rsidRPr="00211DB0" w14:paraId="7D6F8BD8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FA43" w14:textId="3F351ADB" w:rsidR="00625A8C" w:rsidRPr="00211DB0" w:rsidRDefault="00625A8C" w:rsidP="00A13052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OptionDivision1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8BB20" w14:textId="5BCB4CE0" w:rsidR="00625A8C" w:rsidRPr="00211DB0" w:rsidRDefault="00625A8C" w:rsidP="00A1305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1st</w:t>
            </w:r>
            <w:r>
              <w:rPr>
                <w:rFonts w:hint="eastAsia"/>
                <w:sz w:val="18"/>
                <w:lang w:eastAsia="ko-KR"/>
              </w:rPr>
              <w:t xml:space="preserve"> 세트 옵션 효과 인덱스</w:t>
            </w:r>
          </w:p>
        </w:tc>
      </w:tr>
      <w:tr w:rsidR="00625A8C" w:rsidRPr="00211DB0" w14:paraId="6C27F279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4D9C7" w14:textId="0162B1D1" w:rsidR="00625A8C" w:rsidRPr="00211DB0" w:rsidRDefault="00625A8C" w:rsidP="00A13052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OptionValue1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67F5" w14:textId="60835A9C" w:rsidR="00625A8C" w:rsidRPr="00211DB0" w:rsidRDefault="00625A8C" w:rsidP="00A1305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1st</w:t>
            </w:r>
            <w:r>
              <w:rPr>
                <w:rFonts w:hint="eastAsia"/>
                <w:sz w:val="18"/>
                <w:lang w:eastAsia="ko-KR"/>
              </w:rPr>
              <w:t xml:space="preserve"> 세트 옵션 값</w:t>
            </w:r>
          </w:p>
        </w:tc>
      </w:tr>
      <w:tr w:rsidR="00625A8C" w:rsidRPr="00211DB0" w14:paraId="467D9D58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E0F4E" w14:textId="400B9240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SetCount</w:t>
            </w:r>
            <w:r>
              <w:rPr>
                <w:sz w:val="18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0D37" w14:textId="2A425CF4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2nd</w:t>
            </w:r>
            <w:r>
              <w:rPr>
                <w:rFonts w:hint="eastAsia"/>
                <w:sz w:val="18"/>
                <w:lang w:eastAsia="ko-KR"/>
              </w:rPr>
              <w:t xml:space="preserve"> 세트 필요 수량(</w:t>
            </w:r>
            <w:r>
              <w:rPr>
                <w:sz w:val="18"/>
                <w:lang w:eastAsia="ko-KR"/>
              </w:rPr>
              <w:t>3세트</w:t>
            </w:r>
            <w:r>
              <w:rPr>
                <w:rFonts w:hint="eastAsia"/>
                <w:sz w:val="18"/>
                <w:lang w:eastAsia="ko-KR"/>
              </w:rPr>
              <w:t>)</w:t>
            </w:r>
          </w:p>
        </w:tc>
      </w:tr>
      <w:tr w:rsidR="00625A8C" w:rsidRPr="00211DB0" w14:paraId="1D112467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12CE" w14:textId="09726C4E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OptionDivision</w:t>
            </w:r>
            <w:r>
              <w:rPr>
                <w:sz w:val="18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060E0" w14:textId="50A93037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2nd</w:t>
            </w:r>
            <w:r>
              <w:rPr>
                <w:rFonts w:hint="eastAsia"/>
                <w:sz w:val="18"/>
                <w:lang w:eastAsia="ko-KR"/>
              </w:rPr>
              <w:t xml:space="preserve"> 세트 옵션 효과 인덱스</w:t>
            </w:r>
          </w:p>
        </w:tc>
      </w:tr>
      <w:tr w:rsidR="00625A8C" w:rsidRPr="00211DB0" w14:paraId="503162A4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E51A5" w14:textId="0C9CE599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OptionValue</w:t>
            </w:r>
            <w:r>
              <w:rPr>
                <w:sz w:val="18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EF2B1" w14:textId="1ED7285D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2nd</w:t>
            </w:r>
            <w:r>
              <w:rPr>
                <w:rFonts w:hint="eastAsia"/>
                <w:sz w:val="18"/>
                <w:lang w:eastAsia="ko-KR"/>
              </w:rPr>
              <w:t xml:space="preserve"> 세트 옵션 값</w:t>
            </w:r>
          </w:p>
        </w:tc>
      </w:tr>
      <w:tr w:rsidR="00625A8C" w:rsidRPr="00211DB0" w14:paraId="47C31464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E9D" w14:textId="5758646E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SetCount</w:t>
            </w:r>
            <w:r>
              <w:rPr>
                <w:sz w:val="18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75921" w14:textId="79AC4E20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3rd</w:t>
            </w:r>
            <w:r>
              <w:rPr>
                <w:rFonts w:hint="eastAsia"/>
                <w:sz w:val="18"/>
                <w:lang w:eastAsia="ko-KR"/>
              </w:rPr>
              <w:t>세트 필요 수량(</w:t>
            </w:r>
            <w:r>
              <w:rPr>
                <w:sz w:val="18"/>
                <w:lang w:eastAsia="ko-KR"/>
              </w:rPr>
              <w:t>5세트</w:t>
            </w:r>
            <w:r>
              <w:rPr>
                <w:rFonts w:hint="eastAsia"/>
                <w:sz w:val="18"/>
                <w:lang w:eastAsia="ko-KR"/>
              </w:rPr>
              <w:t>)</w:t>
            </w:r>
          </w:p>
        </w:tc>
      </w:tr>
      <w:tr w:rsidR="00625A8C" w:rsidRPr="00211DB0" w14:paraId="09E27E16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0C28" w14:textId="45D93F09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OptionDivision</w:t>
            </w:r>
            <w:r>
              <w:rPr>
                <w:sz w:val="18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92D7A" w14:textId="3E4086E7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3rd</w:t>
            </w:r>
            <w:r>
              <w:rPr>
                <w:rFonts w:hint="eastAsia"/>
                <w:sz w:val="18"/>
                <w:lang w:eastAsia="ko-KR"/>
              </w:rPr>
              <w:t xml:space="preserve"> 세트 옵션 효과 인덱스</w:t>
            </w:r>
          </w:p>
        </w:tc>
      </w:tr>
      <w:tr w:rsidR="00625A8C" w:rsidRPr="00211DB0" w14:paraId="673CE34F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BC086" w14:textId="470EFFC6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OptionValue</w:t>
            </w:r>
            <w:r>
              <w:rPr>
                <w:sz w:val="18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5A6CD" w14:textId="594FB6A3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3rd</w:t>
            </w:r>
            <w:r>
              <w:rPr>
                <w:rFonts w:hint="eastAsia"/>
                <w:sz w:val="18"/>
                <w:lang w:eastAsia="ko-KR"/>
              </w:rPr>
              <w:t xml:space="preserve"> 세트 옵션 값</w:t>
            </w:r>
          </w:p>
        </w:tc>
      </w:tr>
      <w:tr w:rsidR="00625A8C" w:rsidRPr="00211DB0" w14:paraId="0F78A547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2990" w14:textId="5E3BCDB7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2D14" w14:textId="77777777" w:rsidR="00625A8C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세트 명칭</w:t>
            </w:r>
          </w:p>
          <w:p w14:paraId="7CEC474F" w14:textId="69D05A46" w:rsidR="00625A8C" w:rsidRPr="00211DB0" w:rsidRDefault="00625A8C" w:rsidP="00625A8C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DB &gt; </w:t>
            </w:r>
            <w:r w:rsidRPr="00625A8C">
              <w:rPr>
                <w:sz w:val="18"/>
                <w:lang w:eastAsia="ko-KR"/>
              </w:rPr>
              <w:t>TextItemSet</w:t>
            </w:r>
          </w:p>
        </w:tc>
      </w:tr>
      <w:tr w:rsidR="00625A8C" w:rsidRPr="00211DB0" w14:paraId="3BD3F63D" w14:textId="77777777" w:rsidTr="00625A8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946C6" w14:textId="76406628" w:rsidR="00625A8C" w:rsidRPr="00211DB0" w:rsidRDefault="00625A8C" w:rsidP="00625A8C">
            <w:pPr>
              <w:spacing w:after="0" w:line="240" w:lineRule="auto"/>
              <w:jc w:val="center"/>
              <w:rPr>
                <w:sz w:val="18"/>
              </w:rPr>
            </w:pPr>
            <w:r w:rsidRPr="00625A8C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2DFD9" w14:textId="77777777" w:rsidR="00625A8C" w:rsidRDefault="00625A8C" w:rsidP="0048571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U</w:t>
            </w:r>
            <w:r>
              <w:rPr>
                <w:rFonts w:hint="eastAsia"/>
                <w:sz w:val="18"/>
                <w:lang w:eastAsia="ko-KR"/>
              </w:rPr>
              <w:t>I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&gt; </w:t>
            </w:r>
            <w:r w:rsidR="00485718">
              <w:rPr>
                <w:rFonts w:hint="eastAsia"/>
                <w:sz w:val="18"/>
                <w:lang w:eastAsia="ko-KR"/>
              </w:rPr>
              <w:t xml:space="preserve">가방 </w:t>
            </w:r>
            <w:r w:rsidR="00485718">
              <w:rPr>
                <w:sz w:val="18"/>
                <w:lang w:eastAsia="ko-KR"/>
              </w:rPr>
              <w:t xml:space="preserve">&gt; </w:t>
            </w:r>
            <w:r w:rsidR="00485718">
              <w:rPr>
                <w:rFonts w:hint="eastAsia"/>
                <w:sz w:val="18"/>
                <w:lang w:eastAsia="ko-KR"/>
              </w:rPr>
              <w:t>장착 슬롯 &gt; 세트 아이콘 인덱스</w:t>
            </w:r>
          </w:p>
          <w:p w14:paraId="3BCCD353" w14:textId="78B276F3" w:rsidR="00485718" w:rsidRPr="00211DB0" w:rsidRDefault="00485718" w:rsidP="0048571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DB &gt; ResoureceInfo</w:t>
            </w:r>
          </w:p>
        </w:tc>
      </w:tr>
    </w:tbl>
    <w:p w14:paraId="2AE25292" w14:textId="77777777" w:rsidR="00BD5E1C" w:rsidRPr="008A5C01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2" w:author="강도희" w:date="2016-03-11T18:07:00Z" w:initials="강">
    <w:p w14:paraId="7BB21BCC" w14:textId="0D7E151D" w:rsidR="003E6AB6" w:rsidRDefault="003E6AB6">
      <w:pPr>
        <w:pStyle w:val="a8"/>
      </w:pPr>
      <w:r>
        <w:rPr>
          <w:rStyle w:val="a7"/>
        </w:rPr>
        <w:annotationRef/>
      </w:r>
      <w:r>
        <w:t xml:space="preserve">DB &gt; </w:t>
      </w:r>
      <w:r>
        <w:rPr>
          <w:rFonts w:hint="eastAsia"/>
        </w:rPr>
        <w:t xml:space="preserve">ITemInfo </w:t>
      </w:r>
      <w:r>
        <w:t xml:space="preserve">&gt; Item &gt; </w:t>
      </w:r>
      <w:r w:rsidRPr="003E6AB6">
        <w:t>IconImageCode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B21BC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62D8C" w14:textId="77777777" w:rsidR="009E493D" w:rsidRDefault="009E493D" w:rsidP="00C1061B">
      <w:pPr>
        <w:spacing w:after="0" w:line="240" w:lineRule="auto"/>
      </w:pPr>
      <w:r>
        <w:separator/>
      </w:r>
    </w:p>
  </w:endnote>
  <w:endnote w:type="continuationSeparator" w:id="0">
    <w:p w14:paraId="626A1CBC" w14:textId="77777777" w:rsidR="009E493D" w:rsidRDefault="009E493D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CF3A7" w14:textId="77777777" w:rsidR="009E493D" w:rsidRDefault="009E493D" w:rsidP="00C1061B">
      <w:pPr>
        <w:spacing w:after="0" w:line="240" w:lineRule="auto"/>
      </w:pPr>
      <w:r>
        <w:separator/>
      </w:r>
    </w:p>
  </w:footnote>
  <w:footnote w:type="continuationSeparator" w:id="0">
    <w:p w14:paraId="4DB9FB93" w14:textId="77777777" w:rsidR="009E493D" w:rsidRDefault="009E493D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6A1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AB5629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>
    <w:nsid w:val="19447E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FD42D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75777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7">
    <w:nsid w:val="511D1D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72C6C0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8FD35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18F697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2325A7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B224F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1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10"/>
  </w:num>
  <w:num w:numId="10">
    <w:abstractNumId w:val="8"/>
  </w:num>
  <w:num w:numId="11">
    <w:abstractNumId w:val="1"/>
  </w:num>
  <w:num w:numId="12">
    <w:abstractNumId w:val="0"/>
  </w:num>
  <w:num w:numId="13">
    <w:abstractNumId w:val="12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26F"/>
    <w:rsid w:val="00045F9D"/>
    <w:rsid w:val="00051828"/>
    <w:rsid w:val="0005281A"/>
    <w:rsid w:val="00054ACA"/>
    <w:rsid w:val="00090B80"/>
    <w:rsid w:val="000A396C"/>
    <w:rsid w:val="000D5812"/>
    <w:rsid w:val="000F0417"/>
    <w:rsid w:val="001242F3"/>
    <w:rsid w:val="00142F6F"/>
    <w:rsid w:val="00155324"/>
    <w:rsid w:val="001625FC"/>
    <w:rsid w:val="001856EE"/>
    <w:rsid w:val="001A0F08"/>
    <w:rsid w:val="001C4829"/>
    <w:rsid w:val="001D6D2C"/>
    <w:rsid w:val="001F041D"/>
    <w:rsid w:val="001F0687"/>
    <w:rsid w:val="00211DB0"/>
    <w:rsid w:val="0022384F"/>
    <w:rsid w:val="00235D05"/>
    <w:rsid w:val="002571E3"/>
    <w:rsid w:val="00271C6E"/>
    <w:rsid w:val="002741FC"/>
    <w:rsid w:val="00276D35"/>
    <w:rsid w:val="002A5379"/>
    <w:rsid w:val="002A6A0A"/>
    <w:rsid w:val="002C4A90"/>
    <w:rsid w:val="002F1F98"/>
    <w:rsid w:val="00302C69"/>
    <w:rsid w:val="00310604"/>
    <w:rsid w:val="00316888"/>
    <w:rsid w:val="00333C81"/>
    <w:rsid w:val="003560F7"/>
    <w:rsid w:val="003722E6"/>
    <w:rsid w:val="0037649C"/>
    <w:rsid w:val="0039565A"/>
    <w:rsid w:val="00397F13"/>
    <w:rsid w:val="003E6AB6"/>
    <w:rsid w:val="0040495B"/>
    <w:rsid w:val="004049D9"/>
    <w:rsid w:val="004505B5"/>
    <w:rsid w:val="00453DC2"/>
    <w:rsid w:val="0045599C"/>
    <w:rsid w:val="004651ED"/>
    <w:rsid w:val="00467B12"/>
    <w:rsid w:val="00485718"/>
    <w:rsid w:val="004B440A"/>
    <w:rsid w:val="004C5271"/>
    <w:rsid w:val="004C7FF4"/>
    <w:rsid w:val="004D3267"/>
    <w:rsid w:val="004D3544"/>
    <w:rsid w:val="004E2745"/>
    <w:rsid w:val="004F2A53"/>
    <w:rsid w:val="004F6509"/>
    <w:rsid w:val="0051529D"/>
    <w:rsid w:val="00516D5B"/>
    <w:rsid w:val="00520CC3"/>
    <w:rsid w:val="00523B2F"/>
    <w:rsid w:val="0056123C"/>
    <w:rsid w:val="005A0805"/>
    <w:rsid w:val="005B3AF9"/>
    <w:rsid w:val="005C237B"/>
    <w:rsid w:val="005E0BE3"/>
    <w:rsid w:val="005F236E"/>
    <w:rsid w:val="00602965"/>
    <w:rsid w:val="00603737"/>
    <w:rsid w:val="006174DE"/>
    <w:rsid w:val="00625A8C"/>
    <w:rsid w:val="0063774A"/>
    <w:rsid w:val="00664C77"/>
    <w:rsid w:val="00681F99"/>
    <w:rsid w:val="00687D13"/>
    <w:rsid w:val="006940D1"/>
    <w:rsid w:val="006C0EB5"/>
    <w:rsid w:val="006D0081"/>
    <w:rsid w:val="006E074D"/>
    <w:rsid w:val="006F53E0"/>
    <w:rsid w:val="007041EB"/>
    <w:rsid w:val="00706284"/>
    <w:rsid w:val="007419F2"/>
    <w:rsid w:val="007457BC"/>
    <w:rsid w:val="007460C4"/>
    <w:rsid w:val="00772438"/>
    <w:rsid w:val="00772655"/>
    <w:rsid w:val="00794EF3"/>
    <w:rsid w:val="007B56C6"/>
    <w:rsid w:val="007C6797"/>
    <w:rsid w:val="007D2D1D"/>
    <w:rsid w:val="007F1DF3"/>
    <w:rsid w:val="007F5E5E"/>
    <w:rsid w:val="007F7D15"/>
    <w:rsid w:val="008134D4"/>
    <w:rsid w:val="008259D4"/>
    <w:rsid w:val="00841069"/>
    <w:rsid w:val="00860C11"/>
    <w:rsid w:val="00891E9E"/>
    <w:rsid w:val="00896EC6"/>
    <w:rsid w:val="008A5C01"/>
    <w:rsid w:val="008B6427"/>
    <w:rsid w:val="008C0042"/>
    <w:rsid w:val="008E0FDF"/>
    <w:rsid w:val="00900544"/>
    <w:rsid w:val="0091206A"/>
    <w:rsid w:val="00913C8F"/>
    <w:rsid w:val="00921B50"/>
    <w:rsid w:val="00941A0F"/>
    <w:rsid w:val="0094450E"/>
    <w:rsid w:val="00985BCF"/>
    <w:rsid w:val="00993916"/>
    <w:rsid w:val="009A2181"/>
    <w:rsid w:val="009B1FD3"/>
    <w:rsid w:val="009E493D"/>
    <w:rsid w:val="009F1C4B"/>
    <w:rsid w:val="00A30548"/>
    <w:rsid w:val="00A56009"/>
    <w:rsid w:val="00A60A0A"/>
    <w:rsid w:val="00A86CCC"/>
    <w:rsid w:val="00AB7CCB"/>
    <w:rsid w:val="00AC567D"/>
    <w:rsid w:val="00B0368D"/>
    <w:rsid w:val="00B13BC9"/>
    <w:rsid w:val="00B45681"/>
    <w:rsid w:val="00B52DA5"/>
    <w:rsid w:val="00B64BE4"/>
    <w:rsid w:val="00B71C67"/>
    <w:rsid w:val="00B83FAA"/>
    <w:rsid w:val="00B8496D"/>
    <w:rsid w:val="00B909B5"/>
    <w:rsid w:val="00BB34E1"/>
    <w:rsid w:val="00BD5E1C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84ED0"/>
    <w:rsid w:val="00C96E9E"/>
    <w:rsid w:val="00C97478"/>
    <w:rsid w:val="00CA5184"/>
    <w:rsid w:val="00CA75A2"/>
    <w:rsid w:val="00CF18B5"/>
    <w:rsid w:val="00D5092A"/>
    <w:rsid w:val="00D725D7"/>
    <w:rsid w:val="00D77EB4"/>
    <w:rsid w:val="00D95ACE"/>
    <w:rsid w:val="00DE19A8"/>
    <w:rsid w:val="00DE4085"/>
    <w:rsid w:val="00E00BB6"/>
    <w:rsid w:val="00E23FF4"/>
    <w:rsid w:val="00E635BF"/>
    <w:rsid w:val="00E72A83"/>
    <w:rsid w:val="00E802CE"/>
    <w:rsid w:val="00EC0F5B"/>
    <w:rsid w:val="00EC16B2"/>
    <w:rsid w:val="00EC66FA"/>
    <w:rsid w:val="00F029A2"/>
    <w:rsid w:val="00F14BFD"/>
    <w:rsid w:val="00F16D7C"/>
    <w:rsid w:val="00F4657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12</cp:revision>
  <dcterms:created xsi:type="dcterms:W3CDTF">2016-03-11T05:05:00Z</dcterms:created>
  <dcterms:modified xsi:type="dcterms:W3CDTF">2016-03-18T06:59:00Z</dcterms:modified>
</cp:coreProperties>
</file>