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52F" w:rsidRDefault="00D2152F">
      <w:pPr>
        <w:widowControl/>
        <w:wordWrap/>
        <w:autoSpaceDE/>
        <w:autoSpaceDN/>
        <w:rPr>
          <w:noProof/>
        </w:rPr>
      </w:pPr>
    </w:p>
    <w:p w:rsidR="00D2152F" w:rsidRDefault="00D2152F">
      <w:pPr>
        <w:widowControl/>
        <w:wordWrap/>
        <w:autoSpaceDE/>
        <w:autoSpaceDN/>
        <w:rPr>
          <w:noProof/>
        </w:rPr>
      </w:pPr>
    </w:p>
    <w:p w:rsidR="00D2152F" w:rsidRDefault="00D2152F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drawing>
          <wp:inline distT="0" distB="0" distL="0" distR="0" wp14:anchorId="69ABF688" wp14:editId="051D9E1F">
            <wp:extent cx="5731510" cy="2203049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가디언스리그타이틀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2F" w:rsidRDefault="00D2152F">
      <w:pPr>
        <w:widowControl/>
        <w:wordWrap/>
        <w:autoSpaceDE/>
        <w:autoSpaceDN/>
        <w:rPr>
          <w:noProof/>
        </w:rPr>
      </w:pPr>
    </w:p>
    <w:p w:rsidR="003B75B0" w:rsidRDefault="003B75B0">
      <w:pPr>
        <w:widowControl/>
        <w:wordWrap/>
        <w:autoSpaceDE/>
        <w:autoSpaceDN/>
        <w:rPr>
          <w:noProof/>
        </w:rPr>
      </w:pPr>
    </w:p>
    <w:p w:rsidR="003B75B0" w:rsidRDefault="003B75B0">
      <w:pPr>
        <w:widowControl/>
        <w:wordWrap/>
        <w:autoSpaceDE/>
        <w:autoSpaceDN/>
        <w:rPr>
          <w:noProof/>
        </w:rPr>
      </w:pPr>
    </w:p>
    <w:p w:rsidR="00D2152F" w:rsidRDefault="00D2152F">
      <w:pPr>
        <w:widowControl/>
        <w:wordWrap/>
        <w:autoSpaceDE/>
        <w:autoSpaceDN/>
      </w:pPr>
    </w:p>
    <w:tbl>
      <w:tblPr>
        <w:tblpPr w:topFromText="142" w:bottomFromText="142" w:vertAnchor="text" w:tblpXSpec="center" w:tblpYSpec="bottom"/>
        <w:tblOverlap w:val="never"/>
        <w:tblW w:w="0" w:type="auto"/>
        <w:jc w:val="center"/>
        <w:tblBorders>
          <w:top w:val="single" w:sz="36" w:space="0" w:color="DDDDDD"/>
          <w:left w:val="single" w:sz="36" w:space="0" w:color="DDDDDD"/>
          <w:bottom w:val="single" w:sz="36" w:space="0" w:color="DDDDDD"/>
          <w:right w:val="single" w:sz="36" w:space="0" w:color="DDDDDD"/>
          <w:insideH w:val="single" w:sz="36" w:space="0" w:color="DDDDDD"/>
          <w:insideV w:val="single" w:sz="36" w:space="0" w:color="DDDDDD"/>
        </w:tblBorders>
        <w:shd w:val="clear" w:color="auto" w:fill="EAEAEA"/>
        <w:tblLook w:val="01E0" w:firstRow="1" w:lastRow="1" w:firstColumn="1" w:lastColumn="1" w:noHBand="0" w:noVBand="0"/>
      </w:tblPr>
      <w:tblGrid>
        <w:gridCol w:w="7791"/>
      </w:tblGrid>
      <w:tr w:rsidR="009A17AB" w:rsidRPr="00D56C87" w:rsidTr="001414FC">
        <w:trPr>
          <w:trHeight w:val="757"/>
          <w:jc w:val="center"/>
        </w:trPr>
        <w:tc>
          <w:tcPr>
            <w:tcW w:w="7791" w:type="dxa"/>
            <w:shd w:val="clear" w:color="auto" w:fill="EAEAEA"/>
            <w:vAlign w:val="center"/>
          </w:tcPr>
          <w:p w:rsidR="009A17AB" w:rsidRPr="009A17AB" w:rsidRDefault="004726F4" w:rsidP="001414FC">
            <w:pPr>
              <w:jc w:val="center"/>
              <w:rPr>
                <w:rFonts w:ascii="HY견고딕" w:eastAsia="HY견고딕" w:hAnsi="Arial Black"/>
                <w:sz w:val="56"/>
                <w:szCs w:val="56"/>
              </w:rPr>
            </w:pPr>
            <w:proofErr w:type="spellStart"/>
            <w:r>
              <w:rPr>
                <w:rFonts w:ascii="HY견고딕" w:eastAsia="HY견고딕" w:hAnsi="Arial Black" w:hint="eastAsia"/>
                <w:sz w:val="56"/>
                <w:szCs w:val="56"/>
              </w:rPr>
              <w:t>스킬</w:t>
            </w:r>
            <w:r w:rsidR="003B32CF">
              <w:rPr>
                <w:rFonts w:ascii="HY견고딕" w:eastAsia="HY견고딕" w:hAnsi="Arial Black" w:hint="eastAsia"/>
                <w:sz w:val="56"/>
                <w:szCs w:val="56"/>
              </w:rPr>
              <w:t>룬</w:t>
            </w:r>
            <w:proofErr w:type="spellEnd"/>
          </w:p>
        </w:tc>
      </w:tr>
    </w:tbl>
    <w:p w:rsidR="009A17AB" w:rsidRDefault="009A17AB">
      <w:pPr>
        <w:widowControl/>
        <w:wordWrap/>
        <w:autoSpaceDE/>
        <w:autoSpaceDN/>
      </w:pPr>
    </w:p>
    <w:p w:rsidR="00D2152F" w:rsidRDefault="00D2152F">
      <w:pPr>
        <w:widowControl/>
        <w:wordWrap/>
        <w:autoSpaceDE/>
        <w:autoSpaceDN/>
      </w:pPr>
    </w:p>
    <w:p w:rsidR="00D2152F" w:rsidRDefault="00D2152F">
      <w:pPr>
        <w:widowControl/>
        <w:wordWrap/>
        <w:autoSpaceDE/>
        <w:autoSpaceDN/>
      </w:pPr>
    </w:p>
    <w:p w:rsidR="009A17AB" w:rsidRDefault="009A17AB">
      <w:pPr>
        <w:widowControl/>
        <w:wordWrap/>
        <w:autoSpaceDE/>
        <w:autoSpaceDN/>
      </w:pPr>
      <w:r>
        <w:br w:type="page"/>
      </w:r>
    </w:p>
    <w:p w:rsidR="00D171D2" w:rsidRDefault="00D171D2" w:rsidP="00D171D2">
      <w:pPr>
        <w:pStyle w:val="a5"/>
        <w:widowControl/>
        <w:numPr>
          <w:ilvl w:val="0"/>
          <w:numId w:val="4"/>
        </w:numPr>
        <w:wordWrap/>
        <w:autoSpaceDE/>
        <w:autoSpaceDN/>
        <w:ind w:leftChars="0"/>
      </w:pPr>
      <w:r>
        <w:rPr>
          <w:rFonts w:hint="eastAsia"/>
        </w:rPr>
        <w:lastRenderedPageBreak/>
        <w:t>초안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1418"/>
        <w:gridCol w:w="1276"/>
        <w:gridCol w:w="1842"/>
        <w:gridCol w:w="1134"/>
        <w:gridCol w:w="2312"/>
      </w:tblGrid>
      <w:tr w:rsidR="00D171D2" w:rsidTr="00D171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DDD9C3" w:themeFill="background2" w:themeFillShade="E6"/>
          </w:tcPr>
          <w:p w:rsidR="009A17AB" w:rsidRDefault="00D171D2" w:rsidP="00D171D2">
            <w:pPr>
              <w:widowControl/>
              <w:wordWrap/>
              <w:autoSpaceDE/>
              <w:autoSpaceDN/>
              <w:jc w:val="center"/>
            </w:pPr>
            <w:r>
              <w:rPr>
                <w:rFonts w:hint="eastAsia"/>
              </w:rPr>
              <w:t>작성 자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:rsidR="009A17AB" w:rsidRDefault="00CF0B68" w:rsidP="00D171D2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배상기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DDD9C3" w:themeFill="background2" w:themeFillShade="E6"/>
          </w:tcPr>
          <w:p w:rsidR="009A17AB" w:rsidRDefault="00D171D2" w:rsidP="00D171D2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작성 일</w:t>
            </w:r>
          </w:p>
        </w:tc>
        <w:tc>
          <w:tcPr>
            <w:tcW w:w="1842" w:type="dxa"/>
            <w:tcBorders>
              <w:right w:val="single" w:sz="18" w:space="0" w:color="auto"/>
            </w:tcBorders>
          </w:tcPr>
          <w:p w:rsidR="009A17AB" w:rsidRDefault="00D171D2" w:rsidP="003B32CF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201</w:t>
            </w:r>
            <w:r w:rsidR="00514BBD">
              <w:rPr>
                <w:rFonts w:hint="eastAsia"/>
              </w:rPr>
              <w:t>4</w:t>
            </w:r>
            <w:r>
              <w:rPr>
                <w:rFonts w:hint="eastAsia"/>
              </w:rPr>
              <w:t>.</w:t>
            </w:r>
            <w:r w:rsidR="00CF0B68">
              <w:rPr>
                <w:rFonts w:hint="eastAsia"/>
              </w:rPr>
              <w:t>12</w:t>
            </w:r>
            <w:r>
              <w:rPr>
                <w:rFonts w:hint="eastAsia"/>
              </w:rPr>
              <w:t>.</w:t>
            </w:r>
            <w:r w:rsidR="003B32CF">
              <w:t>16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shd w:val="clear" w:color="auto" w:fill="DDD9C3" w:themeFill="background2" w:themeFillShade="E6"/>
          </w:tcPr>
          <w:p w:rsidR="009A17AB" w:rsidRDefault="00D171D2" w:rsidP="00D171D2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문서 명</w:t>
            </w:r>
          </w:p>
        </w:tc>
        <w:tc>
          <w:tcPr>
            <w:tcW w:w="2312" w:type="dxa"/>
          </w:tcPr>
          <w:p w:rsidR="009A17AB" w:rsidRDefault="004726F4" w:rsidP="00F46F68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스킬</w:t>
            </w:r>
            <w:r w:rsidR="00CF0B68">
              <w:rPr>
                <w:rFonts w:hint="eastAsia"/>
              </w:rPr>
              <w:t xml:space="preserve"> </w:t>
            </w:r>
            <w:proofErr w:type="spellStart"/>
            <w:r w:rsidR="003B32CF">
              <w:rPr>
                <w:rFonts w:hint="eastAsia"/>
              </w:rPr>
              <w:t>룬</w:t>
            </w:r>
            <w:proofErr w:type="spellEnd"/>
          </w:p>
        </w:tc>
      </w:tr>
    </w:tbl>
    <w:p w:rsidR="009A17AB" w:rsidRDefault="009A17AB">
      <w:pPr>
        <w:widowControl/>
        <w:wordWrap/>
        <w:autoSpaceDE/>
        <w:autoSpaceDN/>
      </w:pPr>
    </w:p>
    <w:p w:rsidR="00D171D2" w:rsidRDefault="00D171D2">
      <w:pPr>
        <w:widowControl/>
        <w:wordWrap/>
        <w:autoSpaceDE/>
        <w:autoSpaceDN/>
      </w:pPr>
    </w:p>
    <w:p w:rsidR="00D171D2" w:rsidRDefault="00D171D2" w:rsidP="00D171D2">
      <w:pPr>
        <w:pStyle w:val="a5"/>
        <w:widowControl/>
        <w:numPr>
          <w:ilvl w:val="0"/>
          <w:numId w:val="4"/>
        </w:numPr>
        <w:wordWrap/>
        <w:autoSpaceDE/>
        <w:autoSpaceDN/>
        <w:ind w:leftChars="0"/>
      </w:pPr>
      <w:r>
        <w:rPr>
          <w:rFonts w:hint="eastAsia"/>
        </w:rPr>
        <w:t>수정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1418"/>
        <w:gridCol w:w="1276"/>
        <w:gridCol w:w="1842"/>
        <w:gridCol w:w="1134"/>
        <w:gridCol w:w="2312"/>
      </w:tblGrid>
      <w:tr w:rsidR="00D171D2" w:rsidTr="009A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C6D9F1" w:themeFill="text2" w:themeFillTint="33"/>
          </w:tcPr>
          <w:p w:rsidR="00D171D2" w:rsidRDefault="00D171D2" w:rsidP="00A05749">
            <w:pPr>
              <w:widowControl/>
              <w:wordWrap/>
              <w:autoSpaceDE/>
              <w:autoSpaceDN/>
              <w:jc w:val="center"/>
            </w:pPr>
            <w:r>
              <w:rPr>
                <w:rFonts w:hint="eastAsia"/>
              </w:rPr>
              <w:t>수정 자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:rsidR="00D171D2" w:rsidRDefault="00D171D2" w:rsidP="00A05749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C6D9F1" w:themeFill="text2" w:themeFillTint="33"/>
          </w:tcPr>
          <w:p w:rsidR="00D171D2" w:rsidRDefault="00D171D2" w:rsidP="00A05749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수정 일</w:t>
            </w:r>
          </w:p>
        </w:tc>
        <w:tc>
          <w:tcPr>
            <w:tcW w:w="1842" w:type="dxa"/>
            <w:tcBorders>
              <w:right w:val="single" w:sz="18" w:space="0" w:color="auto"/>
            </w:tcBorders>
          </w:tcPr>
          <w:p w:rsidR="00D171D2" w:rsidRDefault="00D171D2" w:rsidP="00A05749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tcBorders>
              <w:left w:val="single" w:sz="18" w:space="0" w:color="auto"/>
            </w:tcBorders>
            <w:shd w:val="clear" w:color="auto" w:fill="C6D9F1" w:themeFill="text2" w:themeFillTint="33"/>
          </w:tcPr>
          <w:p w:rsidR="00D171D2" w:rsidRDefault="00D171D2" w:rsidP="00A05749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수정 내용</w:t>
            </w:r>
          </w:p>
        </w:tc>
        <w:tc>
          <w:tcPr>
            <w:tcW w:w="2312" w:type="dxa"/>
          </w:tcPr>
          <w:p w:rsidR="007A532D" w:rsidRDefault="007A532D" w:rsidP="00A05749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6C3CD7" w:rsidRDefault="006C3CD7">
      <w:pPr>
        <w:widowControl/>
        <w:wordWrap/>
        <w:autoSpaceDE/>
        <w:autoSpaceDN/>
      </w:pPr>
      <w:r>
        <w:br w:type="page"/>
      </w:r>
    </w:p>
    <w:p w:rsidR="006C3CD7" w:rsidRDefault="006C3CD7" w:rsidP="00B3514B">
      <w:pPr>
        <w:pStyle w:val="a5"/>
        <w:widowControl/>
        <w:wordWrap/>
        <w:autoSpaceDE/>
        <w:autoSpaceDN/>
        <w:ind w:leftChars="0"/>
      </w:pPr>
      <w:r>
        <w:rPr>
          <w:rFonts w:hint="eastAsia"/>
        </w:rPr>
        <w:lastRenderedPageBreak/>
        <w:t>기획의도</w:t>
      </w:r>
    </w:p>
    <w:p w:rsidR="00993044" w:rsidRDefault="004726F4" w:rsidP="00CF0B68">
      <w:pPr>
        <w:pStyle w:val="a5"/>
        <w:widowControl/>
        <w:numPr>
          <w:ilvl w:val="1"/>
          <w:numId w:val="22"/>
        </w:numPr>
        <w:wordWrap/>
        <w:autoSpaceDE/>
        <w:autoSpaceDN/>
        <w:ind w:leftChars="0"/>
      </w:pPr>
      <w:r>
        <w:rPr>
          <w:rFonts w:hint="eastAsia"/>
        </w:rPr>
        <w:t>캐릭터 성장에 대한 의미 부여</w:t>
      </w:r>
    </w:p>
    <w:p w:rsidR="004726F4" w:rsidRDefault="003B32CF" w:rsidP="00CF0B68">
      <w:pPr>
        <w:pStyle w:val="a5"/>
        <w:widowControl/>
        <w:numPr>
          <w:ilvl w:val="1"/>
          <w:numId w:val="22"/>
        </w:numPr>
        <w:wordWrap/>
        <w:autoSpaceDE/>
        <w:autoSpaceDN/>
        <w:ind w:leftChars="0"/>
      </w:pPr>
      <w:r>
        <w:rPr>
          <w:rFonts w:hint="eastAsia"/>
        </w:rPr>
        <w:t xml:space="preserve">지속적인 </w:t>
      </w:r>
      <w:proofErr w:type="spellStart"/>
      <w:r>
        <w:rPr>
          <w:rFonts w:hint="eastAsia"/>
        </w:rPr>
        <w:t>파밍</w:t>
      </w:r>
      <w:proofErr w:type="spellEnd"/>
      <w:r>
        <w:rPr>
          <w:rFonts w:hint="eastAsia"/>
        </w:rPr>
        <w:t xml:space="preserve"> 유도</w:t>
      </w:r>
    </w:p>
    <w:p w:rsidR="004726F4" w:rsidRDefault="00BE2A60" w:rsidP="003B32CF">
      <w:pPr>
        <w:pStyle w:val="a5"/>
        <w:widowControl/>
        <w:numPr>
          <w:ilvl w:val="1"/>
          <w:numId w:val="22"/>
        </w:numPr>
        <w:wordWrap/>
        <w:autoSpaceDE/>
        <w:autoSpaceDN/>
        <w:ind w:leftChars="0"/>
      </w:pPr>
      <w:proofErr w:type="spellStart"/>
      <w:r>
        <w:rPr>
          <w:rFonts w:hint="eastAsia"/>
        </w:rPr>
        <w:t>스킬룬으로</w:t>
      </w:r>
      <w:proofErr w:type="spellEnd"/>
      <w:r>
        <w:rPr>
          <w:rFonts w:hint="eastAsia"/>
        </w:rPr>
        <w:t xml:space="preserve"> 인한 다양한 전략을 구사할 수 있어 </w:t>
      </w:r>
      <w:r w:rsidR="003B32CF">
        <w:rPr>
          <w:rFonts w:hint="eastAsia"/>
        </w:rPr>
        <w:t>게임 수명 연장</w:t>
      </w:r>
      <w:r>
        <w:rPr>
          <w:rFonts w:hint="eastAsia"/>
        </w:rPr>
        <w:t>에 큰 기여</w:t>
      </w:r>
      <w:r w:rsidR="00CF4DA5">
        <w:rPr>
          <w:rFonts w:hint="eastAsia"/>
        </w:rPr>
        <w:t>를 함</w:t>
      </w:r>
    </w:p>
    <w:p w:rsidR="00993044" w:rsidRDefault="00993044" w:rsidP="00993044">
      <w:pPr>
        <w:widowControl/>
        <w:wordWrap/>
        <w:autoSpaceDE/>
        <w:autoSpaceDN/>
      </w:pPr>
    </w:p>
    <w:p w:rsidR="00D7391D" w:rsidRDefault="00D7391D" w:rsidP="00D7391D">
      <w:pPr>
        <w:pStyle w:val="1"/>
      </w:pPr>
      <w:proofErr w:type="spellStart"/>
      <w:r>
        <w:rPr>
          <w:rFonts w:hint="eastAsia"/>
        </w:rPr>
        <w:t>스킬룬</w:t>
      </w:r>
      <w:proofErr w:type="spellEnd"/>
      <w:r>
        <w:rPr>
          <w:rFonts w:hint="eastAsia"/>
        </w:rPr>
        <w:t xml:space="preserve"> 이란?</w:t>
      </w:r>
    </w:p>
    <w:p w:rsidR="00993044" w:rsidRDefault="00D7391D" w:rsidP="00D7391D">
      <w:pPr>
        <w:pStyle w:val="a5"/>
        <w:widowControl/>
        <w:numPr>
          <w:ilvl w:val="0"/>
          <w:numId w:val="4"/>
        </w:numPr>
        <w:wordWrap/>
        <w:autoSpaceDE/>
        <w:autoSpaceDN/>
        <w:ind w:leftChars="0"/>
      </w:pPr>
      <w:proofErr w:type="spellStart"/>
      <w:r>
        <w:rPr>
          <w:rFonts w:hint="eastAsia"/>
        </w:rPr>
        <w:t>스킬에</w:t>
      </w:r>
      <w:proofErr w:type="spellEnd"/>
      <w:r>
        <w:rPr>
          <w:rFonts w:hint="eastAsia"/>
        </w:rPr>
        <w:t xml:space="preserve"> 장착함으로써 옵션이 부여되어 더욱 강력하고 희소성 있는 </w:t>
      </w:r>
      <w:proofErr w:type="spellStart"/>
      <w:r>
        <w:rPr>
          <w:rFonts w:hint="eastAsia"/>
        </w:rPr>
        <w:t>스킬을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만들수</w:t>
      </w:r>
      <w:proofErr w:type="spellEnd"/>
      <w:r>
        <w:rPr>
          <w:rFonts w:hint="eastAsia"/>
        </w:rPr>
        <w:t xml:space="preserve"> 있게 해 주는 </w:t>
      </w:r>
      <w:r w:rsidR="00206470">
        <w:rPr>
          <w:rFonts w:hint="eastAsia"/>
        </w:rPr>
        <w:t>아이템</w:t>
      </w:r>
    </w:p>
    <w:p w:rsidR="001B3090" w:rsidRDefault="001B3090" w:rsidP="00993044">
      <w:pPr>
        <w:widowControl/>
        <w:wordWrap/>
        <w:autoSpaceDE/>
        <w:autoSpaceDN/>
      </w:pPr>
      <w:r>
        <w:br w:type="page"/>
      </w:r>
    </w:p>
    <w:p w:rsidR="00E12DED" w:rsidRDefault="00D7391D" w:rsidP="003B32CF">
      <w:pPr>
        <w:pStyle w:val="1"/>
      </w:pPr>
      <w:proofErr w:type="spellStart"/>
      <w:r>
        <w:rPr>
          <w:rFonts w:hint="eastAsia"/>
        </w:rPr>
        <w:lastRenderedPageBreak/>
        <w:t>스킬룬</w:t>
      </w:r>
      <w:proofErr w:type="spellEnd"/>
      <w:r>
        <w:rPr>
          <w:rFonts w:hint="eastAsia"/>
        </w:rPr>
        <w:t xml:space="preserve"> 관리 위치</w:t>
      </w:r>
    </w:p>
    <w:p w:rsidR="00D7391D" w:rsidRDefault="00D7391D" w:rsidP="00D7391D">
      <w:pPr>
        <w:pStyle w:val="a5"/>
        <w:numPr>
          <w:ilvl w:val="0"/>
          <w:numId w:val="38"/>
        </w:numPr>
        <w:ind w:leftChars="0"/>
      </w:pPr>
      <w:r>
        <w:rPr>
          <w:rFonts w:hint="eastAsia"/>
        </w:rPr>
        <w:t>가방UI</w:t>
      </w:r>
    </w:p>
    <w:p w:rsidR="00D7391D" w:rsidRDefault="00D7391D" w:rsidP="00D7391D">
      <w:pPr>
        <w:pStyle w:val="a5"/>
        <w:numPr>
          <w:ilvl w:val="1"/>
          <w:numId w:val="38"/>
        </w:numPr>
        <w:ind w:leftChars="0"/>
      </w:pPr>
      <w:r>
        <w:rPr>
          <w:rFonts w:hint="eastAsia"/>
        </w:rPr>
        <w:t>보유 리스트</w:t>
      </w:r>
      <w:r w:rsidR="0063149C">
        <w:rPr>
          <w:rFonts w:hint="eastAsia"/>
        </w:rPr>
        <w:t xml:space="preserve"> / 정보</w:t>
      </w:r>
      <w:r>
        <w:rPr>
          <w:rFonts w:hint="eastAsia"/>
        </w:rPr>
        <w:t xml:space="preserve"> 확인</w:t>
      </w:r>
    </w:p>
    <w:p w:rsidR="00D7391D" w:rsidRDefault="00D7391D" w:rsidP="00D7391D">
      <w:pPr>
        <w:pStyle w:val="a5"/>
        <w:numPr>
          <w:ilvl w:val="1"/>
          <w:numId w:val="38"/>
        </w:numPr>
        <w:ind w:leftChars="0"/>
      </w:pPr>
      <w:r>
        <w:rPr>
          <w:rFonts w:hint="eastAsia"/>
        </w:rPr>
        <w:t>판매</w:t>
      </w:r>
    </w:p>
    <w:p w:rsidR="00D7391D" w:rsidRDefault="00D7391D" w:rsidP="00D7391D">
      <w:pPr>
        <w:pStyle w:val="a5"/>
        <w:numPr>
          <w:ilvl w:val="0"/>
          <w:numId w:val="38"/>
        </w:numPr>
        <w:ind w:leftChars="0"/>
      </w:pPr>
      <w:r>
        <w:rPr>
          <w:rFonts w:hint="eastAsia"/>
        </w:rPr>
        <w:t>스킬UI</w:t>
      </w:r>
    </w:p>
    <w:p w:rsidR="00D7391D" w:rsidRDefault="00D7391D" w:rsidP="00D7391D">
      <w:pPr>
        <w:pStyle w:val="a5"/>
        <w:numPr>
          <w:ilvl w:val="1"/>
          <w:numId w:val="38"/>
        </w:numPr>
        <w:ind w:leftChars="0"/>
      </w:pPr>
      <w:proofErr w:type="spellStart"/>
      <w:r>
        <w:rPr>
          <w:rFonts w:hint="eastAsia"/>
        </w:rPr>
        <w:t>룬</w:t>
      </w:r>
      <w:proofErr w:type="spellEnd"/>
      <w:r>
        <w:rPr>
          <w:rFonts w:hint="eastAsia"/>
        </w:rPr>
        <w:t xml:space="preserve"> 장착</w:t>
      </w:r>
    </w:p>
    <w:p w:rsidR="0099052A" w:rsidRPr="0099052A" w:rsidRDefault="0099052A" w:rsidP="00D7391D">
      <w:pPr>
        <w:pStyle w:val="a5"/>
        <w:numPr>
          <w:ilvl w:val="1"/>
          <w:numId w:val="38"/>
        </w:numPr>
        <w:ind w:leftChars="0"/>
        <w:rPr>
          <w:color w:val="FF0000"/>
        </w:rPr>
      </w:pPr>
      <w:proofErr w:type="spellStart"/>
      <w:r w:rsidRPr="0099052A">
        <w:rPr>
          <w:rFonts w:hint="eastAsia"/>
          <w:color w:val="FF0000"/>
        </w:rPr>
        <w:t>패시브스킬은</w:t>
      </w:r>
      <w:proofErr w:type="spellEnd"/>
      <w:r w:rsidRPr="0099052A">
        <w:rPr>
          <w:rFonts w:hint="eastAsia"/>
          <w:color w:val="FF0000"/>
        </w:rPr>
        <w:t xml:space="preserve"> </w:t>
      </w:r>
      <w:proofErr w:type="spellStart"/>
      <w:r w:rsidRPr="0099052A">
        <w:rPr>
          <w:rFonts w:hint="eastAsia"/>
          <w:color w:val="FF0000"/>
        </w:rPr>
        <w:t>룬을</w:t>
      </w:r>
      <w:proofErr w:type="spellEnd"/>
      <w:r w:rsidRPr="0099052A">
        <w:rPr>
          <w:rFonts w:hint="eastAsia"/>
          <w:color w:val="FF0000"/>
        </w:rPr>
        <w:t xml:space="preserve"> 장착 할 수 없다.</w:t>
      </w:r>
    </w:p>
    <w:p w:rsidR="00D7391D" w:rsidRDefault="00D7391D" w:rsidP="00D7391D">
      <w:pPr>
        <w:pStyle w:val="1"/>
      </w:pPr>
      <w:proofErr w:type="spellStart"/>
      <w:r>
        <w:rPr>
          <w:rFonts w:hint="eastAsia"/>
        </w:rPr>
        <w:t>스킬룬의</w:t>
      </w:r>
      <w:proofErr w:type="spellEnd"/>
      <w:r>
        <w:rPr>
          <w:rFonts w:hint="eastAsia"/>
        </w:rPr>
        <w:t xml:space="preserve"> 타입 / 종류 </w:t>
      </w:r>
      <w:r>
        <w:t xml:space="preserve">/ </w:t>
      </w:r>
      <w:r>
        <w:rPr>
          <w:rFonts w:hint="eastAsia"/>
        </w:rPr>
        <w:t>등급</w:t>
      </w:r>
    </w:p>
    <w:p w:rsidR="00D7391D" w:rsidRDefault="00D7391D" w:rsidP="00D7391D">
      <w:pPr>
        <w:pStyle w:val="a5"/>
        <w:numPr>
          <w:ilvl w:val="0"/>
          <w:numId w:val="39"/>
        </w:numPr>
        <w:ind w:leftChars="0"/>
      </w:pPr>
      <w:r>
        <w:rPr>
          <w:rFonts w:hint="eastAsia"/>
        </w:rPr>
        <w:t xml:space="preserve">총 </w:t>
      </w:r>
      <w:r>
        <w:t>5</w:t>
      </w:r>
      <w:r>
        <w:rPr>
          <w:rFonts w:hint="eastAsia"/>
        </w:rPr>
        <w:t xml:space="preserve">개의 타입의 </w:t>
      </w:r>
      <w:proofErr w:type="spellStart"/>
      <w:r>
        <w:rPr>
          <w:rFonts w:hint="eastAsia"/>
        </w:rPr>
        <w:t>룬이</w:t>
      </w:r>
      <w:proofErr w:type="spellEnd"/>
      <w:r>
        <w:rPr>
          <w:rFonts w:hint="eastAsia"/>
        </w:rPr>
        <w:t xml:space="preserve"> 존재</w:t>
      </w:r>
    </w:p>
    <w:p w:rsidR="00D7391D" w:rsidRDefault="00D7391D" w:rsidP="00D7391D">
      <w:pPr>
        <w:pStyle w:val="a5"/>
        <w:numPr>
          <w:ilvl w:val="1"/>
          <w:numId w:val="39"/>
        </w:numPr>
        <w:ind w:leftChars="0"/>
      </w:pPr>
      <w:r>
        <w:rPr>
          <w:rFonts w:hint="eastAsia"/>
        </w:rPr>
        <w:t xml:space="preserve">같은 타입의 </w:t>
      </w:r>
      <w:proofErr w:type="spellStart"/>
      <w:r>
        <w:rPr>
          <w:rFonts w:hint="eastAsia"/>
        </w:rPr>
        <w:t>룬은</w:t>
      </w:r>
      <w:proofErr w:type="spellEnd"/>
      <w:r>
        <w:rPr>
          <w:rFonts w:hint="eastAsia"/>
        </w:rPr>
        <w:t xml:space="preserve"> 비슷한 형태의 능력을 갖는다</w:t>
      </w:r>
    </w:p>
    <w:p w:rsidR="00D7391D" w:rsidRDefault="00D7391D" w:rsidP="00D7391D">
      <w:pPr>
        <w:pStyle w:val="a5"/>
        <w:numPr>
          <w:ilvl w:val="0"/>
          <w:numId w:val="39"/>
        </w:numPr>
        <w:ind w:leftChars="0"/>
      </w:pPr>
      <w:r>
        <w:rPr>
          <w:rFonts w:hint="eastAsia"/>
        </w:rPr>
        <w:t>종류</w:t>
      </w:r>
    </w:p>
    <w:tbl>
      <w:tblPr>
        <w:tblStyle w:val="a6"/>
        <w:tblW w:w="0" w:type="auto"/>
        <w:tblInd w:w="400" w:type="dxa"/>
        <w:tblLook w:val="04A0" w:firstRow="1" w:lastRow="0" w:firstColumn="1" w:lastColumn="0" w:noHBand="0" w:noVBand="1"/>
      </w:tblPr>
      <w:tblGrid>
        <w:gridCol w:w="1439"/>
        <w:gridCol w:w="1480"/>
        <w:gridCol w:w="1480"/>
        <w:gridCol w:w="1481"/>
        <w:gridCol w:w="1481"/>
        <w:gridCol w:w="1481"/>
      </w:tblGrid>
      <w:tr w:rsidR="00D57F06" w:rsidTr="00D57F06">
        <w:tc>
          <w:tcPr>
            <w:tcW w:w="1439" w:type="dxa"/>
            <w:shd w:val="clear" w:color="auto" w:fill="FABF8F" w:themeFill="accent6" w:themeFillTint="99"/>
          </w:tcPr>
          <w:p w:rsidR="00D57F06" w:rsidRDefault="00D57F06" w:rsidP="00D7391D">
            <w:proofErr w:type="spellStart"/>
            <w:r>
              <w:rPr>
                <w:rFonts w:hint="eastAsia"/>
              </w:rPr>
              <w:t>룬</w:t>
            </w:r>
            <w:proofErr w:type="spellEnd"/>
          </w:p>
        </w:tc>
        <w:tc>
          <w:tcPr>
            <w:tcW w:w="1480" w:type="dxa"/>
          </w:tcPr>
          <w:p w:rsidR="00D57F06" w:rsidRDefault="00D57F06" w:rsidP="00D7391D">
            <w:r>
              <w:rPr>
                <w:rFonts w:hint="eastAsia"/>
              </w:rPr>
              <w:t>태양</w:t>
            </w:r>
          </w:p>
        </w:tc>
        <w:tc>
          <w:tcPr>
            <w:tcW w:w="1480" w:type="dxa"/>
          </w:tcPr>
          <w:p w:rsidR="00D57F06" w:rsidRDefault="00D57F06" w:rsidP="00D7391D">
            <w:r>
              <w:rPr>
                <w:rFonts w:hint="eastAsia"/>
              </w:rPr>
              <w:t>달</w:t>
            </w:r>
          </w:p>
        </w:tc>
        <w:tc>
          <w:tcPr>
            <w:tcW w:w="1481" w:type="dxa"/>
          </w:tcPr>
          <w:p w:rsidR="00D57F06" w:rsidRDefault="00D57F06" w:rsidP="00D7391D">
            <w:r>
              <w:rPr>
                <w:rFonts w:hint="eastAsia"/>
              </w:rPr>
              <w:t>별</w:t>
            </w:r>
          </w:p>
        </w:tc>
        <w:tc>
          <w:tcPr>
            <w:tcW w:w="1481" w:type="dxa"/>
          </w:tcPr>
          <w:p w:rsidR="00D57F06" w:rsidRDefault="00D57F06" w:rsidP="00D7391D">
            <w:r>
              <w:rPr>
                <w:rFonts w:hint="eastAsia"/>
              </w:rPr>
              <w:t>눈</w:t>
            </w:r>
          </w:p>
        </w:tc>
        <w:tc>
          <w:tcPr>
            <w:tcW w:w="1481" w:type="dxa"/>
          </w:tcPr>
          <w:p w:rsidR="00D57F06" w:rsidRDefault="00D57F06" w:rsidP="00D7391D">
            <w:r>
              <w:rPr>
                <w:rFonts w:hint="eastAsia"/>
              </w:rPr>
              <w:t>어둠</w:t>
            </w:r>
          </w:p>
        </w:tc>
      </w:tr>
      <w:tr w:rsidR="00D57F06" w:rsidTr="00D57F06">
        <w:tc>
          <w:tcPr>
            <w:tcW w:w="1439" w:type="dxa"/>
            <w:shd w:val="clear" w:color="auto" w:fill="FABF8F" w:themeFill="accent6" w:themeFillTint="99"/>
          </w:tcPr>
          <w:p w:rsidR="00D57F06" w:rsidRDefault="00D57F06" w:rsidP="00D7391D">
            <w:r>
              <w:rPr>
                <w:rFonts w:hint="eastAsia"/>
              </w:rPr>
              <w:t>기능</w:t>
            </w:r>
          </w:p>
        </w:tc>
        <w:tc>
          <w:tcPr>
            <w:tcW w:w="1480" w:type="dxa"/>
          </w:tcPr>
          <w:p w:rsidR="00D57F06" w:rsidRDefault="00D57F06" w:rsidP="00D7391D">
            <w:r>
              <w:rPr>
                <w:rFonts w:hint="eastAsia"/>
              </w:rPr>
              <w:t xml:space="preserve">직접적인 </w:t>
            </w:r>
            <w:proofErr w:type="spellStart"/>
            <w:r>
              <w:rPr>
                <w:rFonts w:hint="eastAsia"/>
              </w:rPr>
              <w:t>데미지타입</w:t>
            </w:r>
            <w:proofErr w:type="spellEnd"/>
          </w:p>
        </w:tc>
        <w:tc>
          <w:tcPr>
            <w:tcW w:w="1480" w:type="dxa"/>
          </w:tcPr>
          <w:p w:rsidR="00D57F06" w:rsidRDefault="00517FD6" w:rsidP="00D7391D">
            <w:r>
              <w:rPr>
                <w:rFonts w:hint="eastAsia"/>
              </w:rPr>
              <w:t>자원도움 타입</w:t>
            </w:r>
          </w:p>
        </w:tc>
        <w:tc>
          <w:tcPr>
            <w:tcW w:w="1481" w:type="dxa"/>
          </w:tcPr>
          <w:p w:rsidR="00D57F06" w:rsidRDefault="00D57F06" w:rsidP="00D7391D">
            <w:r>
              <w:rPr>
                <w:rFonts w:hint="eastAsia"/>
              </w:rPr>
              <w:t>방어 타입</w:t>
            </w:r>
          </w:p>
        </w:tc>
        <w:tc>
          <w:tcPr>
            <w:tcW w:w="1481" w:type="dxa"/>
          </w:tcPr>
          <w:p w:rsidR="00D57F06" w:rsidRDefault="00517FD6" w:rsidP="00D7391D">
            <w:r>
              <w:rPr>
                <w:rFonts w:hint="eastAsia"/>
              </w:rPr>
              <w:t>군중제어 타입</w:t>
            </w:r>
          </w:p>
        </w:tc>
        <w:tc>
          <w:tcPr>
            <w:tcW w:w="1481" w:type="dxa"/>
          </w:tcPr>
          <w:p w:rsidR="00D57F06" w:rsidRDefault="00D57F06" w:rsidP="00D7391D">
            <w:r>
              <w:rPr>
                <w:rFonts w:hint="eastAsia"/>
              </w:rPr>
              <w:t>발동타입</w:t>
            </w:r>
          </w:p>
        </w:tc>
      </w:tr>
      <w:tr w:rsidR="00D57F06" w:rsidTr="00D57F06">
        <w:tc>
          <w:tcPr>
            <w:tcW w:w="1439" w:type="dxa"/>
            <w:shd w:val="clear" w:color="auto" w:fill="FABF8F" w:themeFill="accent6" w:themeFillTint="99"/>
          </w:tcPr>
          <w:p w:rsidR="00D57F06" w:rsidRDefault="00D57F06" w:rsidP="00D7391D">
            <w:r>
              <w:rPr>
                <w:rFonts w:hint="eastAsia"/>
              </w:rPr>
              <w:t>예</w:t>
            </w:r>
          </w:p>
        </w:tc>
        <w:tc>
          <w:tcPr>
            <w:tcW w:w="1480" w:type="dxa"/>
          </w:tcPr>
          <w:p w:rsidR="00D57F06" w:rsidRDefault="00D57F06" w:rsidP="00D7391D">
            <w:proofErr w:type="spellStart"/>
            <w:r>
              <w:rPr>
                <w:rFonts w:hint="eastAsia"/>
              </w:rPr>
              <w:t>데미지</w:t>
            </w:r>
            <w:proofErr w:type="spellEnd"/>
            <w:r>
              <w:rPr>
                <w:rFonts w:hint="eastAsia"/>
              </w:rPr>
              <w:t>+</w:t>
            </w:r>
            <w:r>
              <w:t>20%</w:t>
            </w:r>
          </w:p>
        </w:tc>
        <w:tc>
          <w:tcPr>
            <w:tcW w:w="1480" w:type="dxa"/>
          </w:tcPr>
          <w:p w:rsidR="00D57F06" w:rsidRDefault="00517FD6" w:rsidP="00D7391D">
            <w:proofErr w:type="spellStart"/>
            <w:r>
              <w:rPr>
                <w:rFonts w:hint="eastAsia"/>
              </w:rPr>
              <w:t>쿨타임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t>10%</w:t>
            </w:r>
            <w:r>
              <w:rPr>
                <w:rFonts w:hint="eastAsia"/>
              </w:rPr>
              <w:t>감소</w:t>
            </w:r>
          </w:p>
        </w:tc>
        <w:tc>
          <w:tcPr>
            <w:tcW w:w="1481" w:type="dxa"/>
          </w:tcPr>
          <w:p w:rsidR="00D57F06" w:rsidRDefault="00D57F06" w:rsidP="00D7391D">
            <w:r>
              <w:rPr>
                <w:rFonts w:hint="eastAsia"/>
              </w:rPr>
              <w:t>2초간 무적</w:t>
            </w:r>
          </w:p>
        </w:tc>
        <w:tc>
          <w:tcPr>
            <w:tcW w:w="1481" w:type="dxa"/>
          </w:tcPr>
          <w:p w:rsidR="00D57F06" w:rsidRDefault="00517FD6" w:rsidP="00D7391D">
            <w:proofErr w:type="spellStart"/>
            <w:r>
              <w:rPr>
                <w:rFonts w:hint="eastAsia"/>
              </w:rPr>
              <w:t>스턴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t>2</w:t>
            </w:r>
            <w:r>
              <w:rPr>
                <w:rFonts w:hint="eastAsia"/>
              </w:rPr>
              <w:t>초</w:t>
            </w:r>
          </w:p>
        </w:tc>
        <w:tc>
          <w:tcPr>
            <w:tcW w:w="1481" w:type="dxa"/>
          </w:tcPr>
          <w:p w:rsidR="00D57F06" w:rsidRDefault="00D57F06" w:rsidP="00D7391D">
            <w:r>
              <w:rPr>
                <w:rFonts w:hint="eastAsia"/>
              </w:rPr>
              <w:t xml:space="preserve">100% </w:t>
            </w:r>
            <w:proofErr w:type="spellStart"/>
            <w:r>
              <w:rPr>
                <w:rFonts w:hint="eastAsia"/>
              </w:rPr>
              <w:t>데미지번개발동</w:t>
            </w:r>
            <w:proofErr w:type="spellEnd"/>
          </w:p>
        </w:tc>
      </w:tr>
    </w:tbl>
    <w:p w:rsidR="00D7391D" w:rsidRDefault="00B907BD" w:rsidP="00B907BD">
      <w:pPr>
        <w:pStyle w:val="a5"/>
        <w:numPr>
          <w:ilvl w:val="0"/>
          <w:numId w:val="39"/>
        </w:numPr>
        <w:ind w:leftChars="0"/>
      </w:pPr>
      <w:r>
        <w:rPr>
          <w:rFonts w:hint="eastAsia"/>
        </w:rPr>
        <w:t>등급</w:t>
      </w:r>
    </w:p>
    <w:p w:rsidR="00B907BD" w:rsidRDefault="00B907BD" w:rsidP="00B907BD">
      <w:pPr>
        <w:pStyle w:val="a5"/>
        <w:numPr>
          <w:ilvl w:val="1"/>
          <w:numId w:val="39"/>
        </w:numPr>
        <w:ind w:leftChars="0"/>
      </w:pPr>
      <w:r>
        <w:rPr>
          <w:rFonts w:hint="eastAsia"/>
        </w:rPr>
        <w:t>없음</w:t>
      </w:r>
    </w:p>
    <w:p w:rsidR="00B907BD" w:rsidRDefault="00B907BD" w:rsidP="00B907BD">
      <w:pPr>
        <w:pStyle w:val="a5"/>
        <w:numPr>
          <w:ilvl w:val="1"/>
          <w:numId w:val="39"/>
        </w:numPr>
        <w:ind w:leftChars="0"/>
      </w:pPr>
      <w:r>
        <w:rPr>
          <w:rFonts w:hint="eastAsia"/>
        </w:rPr>
        <w:t xml:space="preserve">등급이 </w:t>
      </w:r>
      <w:proofErr w:type="spellStart"/>
      <w:r>
        <w:rPr>
          <w:rFonts w:hint="eastAsia"/>
        </w:rPr>
        <w:t>한단계만</w:t>
      </w:r>
      <w:proofErr w:type="spellEnd"/>
      <w:r>
        <w:rPr>
          <w:rFonts w:hint="eastAsia"/>
        </w:rPr>
        <w:t xml:space="preserve"> 올라가도 기획적으로 감당할 수 없는 오버 밸런스예상</w:t>
      </w:r>
    </w:p>
    <w:p w:rsidR="00B907BD" w:rsidRDefault="00B907BD" w:rsidP="00B907BD">
      <w:pPr>
        <w:pStyle w:val="a5"/>
        <w:numPr>
          <w:ilvl w:val="1"/>
          <w:numId w:val="39"/>
        </w:numPr>
        <w:ind w:leftChars="0"/>
      </w:pPr>
      <w:r>
        <w:rPr>
          <w:rFonts w:hint="eastAsia"/>
        </w:rPr>
        <w:t>능력의 수치 부분을 랜덤으로 획득한다</w:t>
      </w:r>
    </w:p>
    <w:p w:rsidR="00B907BD" w:rsidRDefault="00B907BD" w:rsidP="00B907BD">
      <w:pPr>
        <w:pStyle w:val="a5"/>
        <w:numPr>
          <w:ilvl w:val="2"/>
          <w:numId w:val="39"/>
        </w:numPr>
        <w:ind w:leftChars="0"/>
      </w:pPr>
      <w:r>
        <w:rPr>
          <w:rFonts w:hint="eastAsia"/>
        </w:rPr>
        <w:t>예)</w:t>
      </w:r>
      <w:r>
        <w:t xml:space="preserve"> </w:t>
      </w:r>
      <w:proofErr w:type="spellStart"/>
      <w:r>
        <w:rPr>
          <w:rFonts w:hint="eastAsia"/>
        </w:rPr>
        <w:t>데미지</w:t>
      </w:r>
      <w:proofErr w:type="spellEnd"/>
      <w:r>
        <w:rPr>
          <w:rFonts w:hint="eastAsia"/>
        </w:rPr>
        <w:t xml:space="preserve"> </w:t>
      </w:r>
      <w:r>
        <w:t xml:space="preserve">+2% ~10% </w:t>
      </w:r>
      <w:r>
        <w:rPr>
          <w:rFonts w:hint="eastAsia"/>
        </w:rPr>
        <w:t>랜덤</w:t>
      </w:r>
    </w:p>
    <w:p w:rsidR="001A75A2" w:rsidRDefault="00B907BD" w:rsidP="00B907BD">
      <w:pPr>
        <w:pStyle w:val="a5"/>
        <w:numPr>
          <w:ilvl w:val="2"/>
          <w:numId w:val="39"/>
        </w:numPr>
        <w:ind w:leftChars="0"/>
      </w:pPr>
      <w:r>
        <w:rPr>
          <w:rFonts w:hint="eastAsia"/>
        </w:rPr>
        <w:t xml:space="preserve">위 </w:t>
      </w:r>
      <w:proofErr w:type="spellStart"/>
      <w:r>
        <w:rPr>
          <w:rFonts w:hint="eastAsia"/>
        </w:rPr>
        <w:t>내용정도만으로</w:t>
      </w:r>
      <w:proofErr w:type="spellEnd"/>
      <w:r>
        <w:rPr>
          <w:rFonts w:hint="eastAsia"/>
        </w:rPr>
        <w:t xml:space="preserve"> 등급이 없는 부분을 해결 할 수 있다.</w:t>
      </w:r>
    </w:p>
    <w:p w:rsidR="001A75A2" w:rsidRDefault="001A75A2">
      <w:pPr>
        <w:widowControl/>
        <w:wordWrap/>
        <w:autoSpaceDE/>
        <w:autoSpaceDN/>
      </w:pPr>
      <w:r>
        <w:br w:type="page"/>
      </w:r>
    </w:p>
    <w:p w:rsidR="00B907BD" w:rsidRDefault="001A75A2" w:rsidP="001A75A2">
      <w:pPr>
        <w:pStyle w:val="1"/>
      </w:pPr>
      <w:r>
        <w:rPr>
          <w:rFonts w:hint="eastAsia"/>
        </w:rPr>
        <w:lastRenderedPageBreak/>
        <w:t>획득 루트</w:t>
      </w:r>
    </w:p>
    <w:p w:rsidR="001A75A2" w:rsidRDefault="001A75A2" w:rsidP="001A75A2">
      <w:pPr>
        <w:pStyle w:val="a5"/>
        <w:numPr>
          <w:ilvl w:val="0"/>
          <w:numId w:val="40"/>
        </w:numPr>
        <w:ind w:leftChars="0"/>
      </w:pPr>
      <w:r>
        <w:rPr>
          <w:rFonts w:hint="eastAsia"/>
        </w:rPr>
        <w:t>전투 보상</w:t>
      </w:r>
    </w:p>
    <w:p w:rsidR="001A75A2" w:rsidRDefault="009375FF" w:rsidP="001A75A2">
      <w:pPr>
        <w:pStyle w:val="a5"/>
        <w:numPr>
          <w:ilvl w:val="0"/>
          <w:numId w:val="40"/>
        </w:numPr>
        <w:ind w:leftChars="0"/>
      </w:pPr>
      <w:r>
        <w:rPr>
          <w:rFonts w:hint="eastAsia"/>
        </w:rPr>
        <w:t>상점 뽑기</w:t>
      </w:r>
    </w:p>
    <w:p w:rsidR="009375FF" w:rsidRDefault="009375FF" w:rsidP="001A75A2">
      <w:pPr>
        <w:pStyle w:val="a5"/>
        <w:numPr>
          <w:ilvl w:val="0"/>
          <w:numId w:val="40"/>
        </w:numPr>
        <w:ind w:leftChars="0"/>
      </w:pPr>
      <w:r>
        <w:rPr>
          <w:rFonts w:hint="eastAsia"/>
        </w:rPr>
        <w:t xml:space="preserve">이벤트 </w:t>
      </w:r>
      <w:r>
        <w:t xml:space="preserve">/ </w:t>
      </w:r>
      <w:r>
        <w:rPr>
          <w:rFonts w:hint="eastAsia"/>
        </w:rPr>
        <w:t>운영자 지급</w:t>
      </w:r>
    </w:p>
    <w:p w:rsidR="009375FF" w:rsidRDefault="009375FF" w:rsidP="009375FF">
      <w:pPr>
        <w:pStyle w:val="1"/>
      </w:pPr>
      <w:r>
        <w:rPr>
          <w:rFonts w:hint="eastAsia"/>
        </w:rPr>
        <w:t>UI</w:t>
      </w:r>
    </w:p>
    <w:p w:rsidR="008420D4" w:rsidRDefault="00C6139B" w:rsidP="009375FF">
      <w:r>
        <w:rPr>
          <w:rFonts w:hint="eastAsia"/>
          <w:noProof/>
        </w:rPr>
        <w:drawing>
          <wp:inline distT="0" distB="0" distL="0" distR="0">
            <wp:extent cx="5731510" cy="3637915"/>
            <wp:effectExtent l="0" t="0" r="254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룬U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D4" w:rsidRDefault="008420D4" w:rsidP="008420D4">
      <w:pPr>
        <w:pStyle w:val="a5"/>
        <w:numPr>
          <w:ilvl w:val="0"/>
          <w:numId w:val="41"/>
        </w:numPr>
        <w:ind w:leftChars="0"/>
      </w:pPr>
      <w:proofErr w:type="spellStart"/>
      <w:r>
        <w:rPr>
          <w:rFonts w:hint="eastAsia"/>
        </w:rPr>
        <w:t>스킬룬슬롯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미리보기</w:t>
      </w:r>
      <w:proofErr w:type="spellEnd"/>
    </w:p>
    <w:p w:rsidR="008420D4" w:rsidRDefault="008420D4" w:rsidP="008420D4">
      <w:pPr>
        <w:pStyle w:val="a5"/>
        <w:numPr>
          <w:ilvl w:val="1"/>
          <w:numId w:val="41"/>
        </w:numPr>
        <w:ind w:leftChars="0"/>
      </w:pPr>
      <w:r>
        <w:rPr>
          <w:rFonts w:hint="eastAsia"/>
        </w:rPr>
        <w:t xml:space="preserve">스킬 하나당 최대 </w:t>
      </w:r>
      <w:r>
        <w:t>2</w:t>
      </w:r>
      <w:r>
        <w:rPr>
          <w:rFonts w:hint="eastAsia"/>
        </w:rPr>
        <w:t xml:space="preserve">개의 </w:t>
      </w:r>
      <w:proofErr w:type="spellStart"/>
      <w:r>
        <w:rPr>
          <w:rFonts w:hint="eastAsia"/>
        </w:rPr>
        <w:t>룬까지</w:t>
      </w:r>
      <w:proofErr w:type="spellEnd"/>
      <w:r>
        <w:rPr>
          <w:rFonts w:hint="eastAsia"/>
        </w:rPr>
        <w:t xml:space="preserve"> 착용 가능</w:t>
      </w:r>
    </w:p>
    <w:p w:rsidR="008420D4" w:rsidRDefault="008420D4" w:rsidP="008420D4">
      <w:pPr>
        <w:pStyle w:val="a5"/>
        <w:numPr>
          <w:ilvl w:val="1"/>
          <w:numId w:val="41"/>
        </w:numPr>
        <w:ind w:leftChars="0"/>
      </w:pPr>
      <w:proofErr w:type="spellStart"/>
      <w:r>
        <w:rPr>
          <w:rFonts w:hint="eastAsia"/>
        </w:rPr>
        <w:t>스킬획득</w:t>
      </w:r>
      <w:proofErr w:type="spellEnd"/>
      <w:r>
        <w:rPr>
          <w:rFonts w:hint="eastAsia"/>
        </w:rPr>
        <w:t xml:space="preserve"> 시 </w:t>
      </w:r>
      <w:proofErr w:type="spellStart"/>
      <w:r>
        <w:rPr>
          <w:rFonts w:hint="eastAsia"/>
        </w:rPr>
        <w:t>한칸의</w:t>
      </w:r>
      <w:proofErr w:type="spellEnd"/>
      <w:r>
        <w:rPr>
          <w:rFonts w:hint="eastAsia"/>
        </w:rPr>
        <w:t xml:space="preserve"> </w:t>
      </w:r>
      <w:r>
        <w:t>“</w:t>
      </w:r>
      <w:proofErr w:type="spellStart"/>
      <w:r>
        <w:rPr>
          <w:rFonts w:hint="eastAsia"/>
        </w:rPr>
        <w:t>룬</w:t>
      </w:r>
      <w:proofErr w:type="spellEnd"/>
      <w:r>
        <w:rPr>
          <w:rFonts w:hint="eastAsia"/>
        </w:rPr>
        <w:t xml:space="preserve"> 슬롯</w:t>
      </w:r>
      <w:r>
        <w:t>”</w:t>
      </w:r>
      <w:r>
        <w:rPr>
          <w:rFonts w:hint="eastAsia"/>
        </w:rPr>
        <w:t>을 지급</w:t>
      </w:r>
    </w:p>
    <w:p w:rsidR="008420D4" w:rsidRDefault="008420D4" w:rsidP="008420D4">
      <w:pPr>
        <w:pStyle w:val="a5"/>
        <w:numPr>
          <w:ilvl w:val="1"/>
          <w:numId w:val="41"/>
        </w:numPr>
        <w:ind w:leftChars="0"/>
      </w:pPr>
      <w:r>
        <w:rPr>
          <w:rFonts w:hint="eastAsia"/>
        </w:rPr>
        <w:t xml:space="preserve">2번째 </w:t>
      </w:r>
      <w:r>
        <w:t>“</w:t>
      </w:r>
      <w:proofErr w:type="spellStart"/>
      <w:r>
        <w:rPr>
          <w:rFonts w:hint="eastAsia"/>
        </w:rPr>
        <w:t>룬</w:t>
      </w:r>
      <w:proofErr w:type="spellEnd"/>
      <w:r>
        <w:rPr>
          <w:rFonts w:hint="eastAsia"/>
        </w:rPr>
        <w:t xml:space="preserve"> 슬롯</w:t>
      </w:r>
      <w:r>
        <w:t>”</w:t>
      </w:r>
      <w:r>
        <w:rPr>
          <w:rFonts w:hint="eastAsia"/>
        </w:rPr>
        <w:t xml:space="preserve">은 </w:t>
      </w:r>
      <w:proofErr w:type="spellStart"/>
      <w:r>
        <w:rPr>
          <w:rFonts w:hint="eastAsia"/>
        </w:rPr>
        <w:t>캐쉬를</w:t>
      </w:r>
      <w:proofErr w:type="spellEnd"/>
      <w:r>
        <w:rPr>
          <w:rFonts w:hint="eastAsia"/>
        </w:rPr>
        <w:t xml:space="preserve"> 소모하여 사용 가능</w:t>
      </w:r>
    </w:p>
    <w:p w:rsidR="008420D4" w:rsidRDefault="008420D4" w:rsidP="008420D4">
      <w:pPr>
        <w:pStyle w:val="a5"/>
        <w:numPr>
          <w:ilvl w:val="1"/>
          <w:numId w:val="41"/>
        </w:numPr>
        <w:ind w:leftChars="0"/>
      </w:pPr>
      <w:proofErr w:type="spellStart"/>
      <w:r>
        <w:rPr>
          <w:rFonts w:hint="eastAsia"/>
        </w:rPr>
        <w:t>스킬마다</w:t>
      </w:r>
      <w:proofErr w:type="spellEnd"/>
      <w:r>
        <w:rPr>
          <w:rFonts w:hint="eastAsia"/>
        </w:rPr>
        <w:t xml:space="preserve"> 사용 할 수 있는 </w:t>
      </w:r>
      <w:proofErr w:type="spellStart"/>
      <w:r>
        <w:rPr>
          <w:rFonts w:hint="eastAsia"/>
        </w:rPr>
        <w:t>룬의</w:t>
      </w:r>
      <w:proofErr w:type="spellEnd"/>
      <w:r>
        <w:rPr>
          <w:rFonts w:hint="eastAsia"/>
        </w:rPr>
        <w:t xml:space="preserve"> 타입이 정해져 있다.</w:t>
      </w:r>
    </w:p>
    <w:p w:rsidR="008420D4" w:rsidRDefault="008420D4" w:rsidP="008420D4">
      <w:pPr>
        <w:pStyle w:val="a5"/>
        <w:numPr>
          <w:ilvl w:val="0"/>
          <w:numId w:val="41"/>
        </w:numPr>
        <w:ind w:leftChars="0"/>
      </w:pPr>
      <w:proofErr w:type="spellStart"/>
      <w:r>
        <w:rPr>
          <w:rFonts w:hint="eastAsia"/>
        </w:rPr>
        <w:t>첫번째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룬</w:t>
      </w:r>
      <w:proofErr w:type="spellEnd"/>
      <w:r>
        <w:rPr>
          <w:rFonts w:hint="eastAsia"/>
        </w:rPr>
        <w:t xml:space="preserve"> 슬롯</w:t>
      </w:r>
    </w:p>
    <w:p w:rsidR="008420D4" w:rsidRDefault="008420D4" w:rsidP="008420D4">
      <w:pPr>
        <w:pStyle w:val="a5"/>
        <w:numPr>
          <w:ilvl w:val="1"/>
          <w:numId w:val="41"/>
        </w:numPr>
        <w:ind w:leftChars="0"/>
      </w:pPr>
      <w:r>
        <w:rPr>
          <w:rFonts w:hint="eastAsia"/>
        </w:rPr>
        <w:lastRenderedPageBreak/>
        <w:t>무료제공</w:t>
      </w:r>
    </w:p>
    <w:p w:rsidR="008420D4" w:rsidRDefault="008420D4" w:rsidP="008420D4">
      <w:pPr>
        <w:pStyle w:val="a5"/>
        <w:numPr>
          <w:ilvl w:val="0"/>
          <w:numId w:val="41"/>
        </w:numPr>
        <w:ind w:leftChars="0"/>
      </w:pPr>
      <w:proofErr w:type="spellStart"/>
      <w:r>
        <w:rPr>
          <w:rFonts w:hint="eastAsia"/>
        </w:rPr>
        <w:t>두번째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룬</w:t>
      </w:r>
      <w:proofErr w:type="spellEnd"/>
      <w:r>
        <w:rPr>
          <w:rFonts w:hint="eastAsia"/>
        </w:rPr>
        <w:t xml:space="preserve"> 슬롯</w:t>
      </w:r>
    </w:p>
    <w:p w:rsidR="008420D4" w:rsidRDefault="008420D4" w:rsidP="008420D4">
      <w:pPr>
        <w:pStyle w:val="a5"/>
        <w:numPr>
          <w:ilvl w:val="1"/>
          <w:numId w:val="41"/>
        </w:numPr>
        <w:ind w:leftChars="0"/>
      </w:pPr>
      <w:proofErr w:type="spellStart"/>
      <w:r>
        <w:rPr>
          <w:rFonts w:hint="eastAsia"/>
        </w:rPr>
        <w:t>캐쉬로</w:t>
      </w:r>
      <w:proofErr w:type="spellEnd"/>
      <w:r>
        <w:rPr>
          <w:rFonts w:hint="eastAsia"/>
        </w:rPr>
        <w:t xml:space="preserve"> 잠금 해제</w:t>
      </w:r>
    </w:p>
    <w:p w:rsidR="008420D4" w:rsidRDefault="008420D4" w:rsidP="008420D4">
      <w:r>
        <w:rPr>
          <w:rFonts w:hint="eastAsia"/>
          <w:noProof/>
        </w:rPr>
        <w:drawing>
          <wp:inline distT="0" distB="0" distL="0" distR="0" wp14:anchorId="05FF8169" wp14:editId="3614511E">
            <wp:extent cx="5731180" cy="3637915"/>
            <wp:effectExtent l="0" t="0" r="3175" b="63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룬U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18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D4" w:rsidRDefault="008420D4" w:rsidP="008420D4">
      <w:pPr>
        <w:pStyle w:val="a5"/>
        <w:numPr>
          <w:ilvl w:val="0"/>
          <w:numId w:val="41"/>
        </w:numPr>
        <w:ind w:leftChars="0"/>
      </w:pPr>
      <w:proofErr w:type="spellStart"/>
      <w:r>
        <w:rPr>
          <w:rFonts w:hint="eastAsia"/>
        </w:rPr>
        <w:t>룬</w:t>
      </w:r>
      <w:proofErr w:type="spellEnd"/>
      <w:r>
        <w:rPr>
          <w:rFonts w:hint="eastAsia"/>
        </w:rPr>
        <w:t xml:space="preserve"> 장착</w:t>
      </w:r>
    </w:p>
    <w:p w:rsidR="008420D4" w:rsidRDefault="008420D4" w:rsidP="008420D4">
      <w:pPr>
        <w:pStyle w:val="a5"/>
        <w:numPr>
          <w:ilvl w:val="1"/>
          <w:numId w:val="41"/>
        </w:numPr>
        <w:ind w:leftChars="0"/>
      </w:pPr>
      <w:proofErr w:type="spellStart"/>
      <w:r>
        <w:rPr>
          <w:rFonts w:hint="eastAsia"/>
        </w:rPr>
        <w:t>룬슬롯을</w:t>
      </w:r>
      <w:proofErr w:type="spellEnd"/>
      <w:r>
        <w:rPr>
          <w:rFonts w:hint="eastAsia"/>
        </w:rPr>
        <w:t xml:space="preserve"> 터치하면 </w:t>
      </w:r>
      <w:proofErr w:type="spellStart"/>
      <w:r>
        <w:rPr>
          <w:rFonts w:hint="eastAsia"/>
        </w:rPr>
        <w:t>룬슬롯</w:t>
      </w:r>
      <w:proofErr w:type="spellEnd"/>
      <w:r>
        <w:rPr>
          <w:rFonts w:hint="eastAsia"/>
        </w:rPr>
        <w:t xml:space="preserve"> 좌측에 장착 가능한 </w:t>
      </w:r>
      <w:proofErr w:type="spellStart"/>
      <w:r>
        <w:rPr>
          <w:rFonts w:hint="eastAsia"/>
        </w:rPr>
        <w:t>룬이</w:t>
      </w:r>
      <w:proofErr w:type="spellEnd"/>
      <w:r>
        <w:rPr>
          <w:rFonts w:hint="eastAsia"/>
        </w:rPr>
        <w:t xml:space="preserve"> </w:t>
      </w:r>
      <w:proofErr w:type="spellStart"/>
      <w:r w:rsidR="00B255A2">
        <w:rPr>
          <w:rFonts w:hint="eastAsia"/>
        </w:rPr>
        <w:t>필터링되어</w:t>
      </w:r>
      <w:proofErr w:type="spellEnd"/>
      <w:r w:rsidR="00B255A2">
        <w:rPr>
          <w:rFonts w:hint="eastAsia"/>
        </w:rPr>
        <w:t xml:space="preserve"> </w:t>
      </w:r>
      <w:r>
        <w:rPr>
          <w:rFonts w:hint="eastAsia"/>
        </w:rPr>
        <w:t>정렬된다.</w:t>
      </w:r>
    </w:p>
    <w:p w:rsidR="002B051B" w:rsidRDefault="008420D4" w:rsidP="008420D4">
      <w:pPr>
        <w:pStyle w:val="a5"/>
        <w:numPr>
          <w:ilvl w:val="1"/>
          <w:numId w:val="41"/>
        </w:numPr>
        <w:ind w:leftChars="0"/>
      </w:pPr>
      <w:r>
        <w:rPr>
          <w:rFonts w:hint="eastAsia"/>
        </w:rPr>
        <w:t xml:space="preserve">장착하려는 </w:t>
      </w:r>
      <w:proofErr w:type="spellStart"/>
      <w:r>
        <w:rPr>
          <w:rFonts w:hint="eastAsia"/>
        </w:rPr>
        <w:t>룬을</w:t>
      </w:r>
      <w:proofErr w:type="spellEnd"/>
      <w:r>
        <w:rPr>
          <w:rFonts w:hint="eastAsia"/>
        </w:rPr>
        <w:t xml:space="preserve"> 고르고 장착하기 버튼 터치하면 장착 완료</w:t>
      </w:r>
    </w:p>
    <w:p w:rsidR="008D3E73" w:rsidRPr="008D3E73" w:rsidRDefault="008D3E73" w:rsidP="008420D4">
      <w:pPr>
        <w:pStyle w:val="a5"/>
        <w:numPr>
          <w:ilvl w:val="1"/>
          <w:numId w:val="41"/>
        </w:numPr>
        <w:ind w:leftChars="0"/>
        <w:rPr>
          <w:color w:val="FF0000"/>
        </w:rPr>
      </w:pPr>
      <w:proofErr w:type="spellStart"/>
      <w:r w:rsidRPr="008D3E73">
        <w:rPr>
          <w:rFonts w:hint="eastAsia"/>
          <w:color w:val="FF0000"/>
        </w:rPr>
        <w:t>패시브스킬은</w:t>
      </w:r>
      <w:proofErr w:type="spellEnd"/>
      <w:r w:rsidRPr="008D3E73">
        <w:rPr>
          <w:rFonts w:hint="eastAsia"/>
          <w:color w:val="FF0000"/>
        </w:rPr>
        <w:t xml:space="preserve"> </w:t>
      </w:r>
      <w:proofErr w:type="spellStart"/>
      <w:r w:rsidRPr="008D3E73">
        <w:rPr>
          <w:rFonts w:hint="eastAsia"/>
          <w:color w:val="FF0000"/>
        </w:rPr>
        <w:t>룬을</w:t>
      </w:r>
      <w:proofErr w:type="spellEnd"/>
      <w:r w:rsidRPr="008D3E73">
        <w:rPr>
          <w:rFonts w:hint="eastAsia"/>
          <w:color w:val="FF0000"/>
        </w:rPr>
        <w:t xml:space="preserve"> 장착 할 수 없다.</w:t>
      </w:r>
    </w:p>
    <w:p w:rsidR="002B051B" w:rsidRDefault="002B051B">
      <w:pPr>
        <w:widowControl/>
        <w:wordWrap/>
        <w:autoSpaceDE/>
        <w:autoSpaceDN/>
      </w:pPr>
      <w:r>
        <w:br w:type="page"/>
      </w:r>
    </w:p>
    <w:p w:rsidR="008420D4" w:rsidRDefault="002B051B" w:rsidP="002B051B">
      <w:pPr>
        <w:pStyle w:val="1"/>
      </w:pPr>
      <w:proofErr w:type="spellStart"/>
      <w:r>
        <w:rPr>
          <w:rFonts w:hint="eastAsia"/>
        </w:rPr>
        <w:lastRenderedPageBreak/>
        <w:t>룬</w:t>
      </w:r>
      <w:proofErr w:type="spellEnd"/>
      <w:r>
        <w:rPr>
          <w:rFonts w:hint="eastAsia"/>
        </w:rPr>
        <w:t xml:space="preserve"> 능력 </w:t>
      </w:r>
      <w:r>
        <w:t>List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94"/>
        <w:gridCol w:w="3625"/>
        <w:gridCol w:w="3623"/>
      </w:tblGrid>
      <w:tr w:rsidR="00CE18BB" w:rsidTr="00CE18BB">
        <w:tc>
          <w:tcPr>
            <w:tcW w:w="1994" w:type="dxa"/>
            <w:shd w:val="clear" w:color="auto" w:fill="FABF8F" w:themeFill="accent6" w:themeFillTint="99"/>
          </w:tcPr>
          <w:p w:rsidR="00CE18BB" w:rsidRDefault="00CE18BB" w:rsidP="00CE18BB">
            <w:proofErr w:type="spellStart"/>
            <w:r>
              <w:rPr>
                <w:rFonts w:hint="eastAsia"/>
              </w:rPr>
              <w:t>룬</w:t>
            </w:r>
            <w:proofErr w:type="spellEnd"/>
          </w:p>
        </w:tc>
        <w:tc>
          <w:tcPr>
            <w:tcW w:w="3625" w:type="dxa"/>
          </w:tcPr>
          <w:p w:rsidR="00CE18BB" w:rsidRDefault="00CE18BB" w:rsidP="002B051B">
            <w:r>
              <w:rPr>
                <w:rFonts w:hint="eastAsia"/>
              </w:rPr>
              <w:t>내용</w:t>
            </w:r>
          </w:p>
        </w:tc>
        <w:tc>
          <w:tcPr>
            <w:tcW w:w="3623" w:type="dxa"/>
          </w:tcPr>
          <w:p w:rsidR="00CE18BB" w:rsidRDefault="00CE18BB" w:rsidP="002B051B">
            <w:r>
              <w:rPr>
                <w:rFonts w:hint="eastAsia"/>
              </w:rPr>
              <w:t xml:space="preserve">의도 </w:t>
            </w:r>
            <w:r>
              <w:t xml:space="preserve">or </w:t>
            </w:r>
            <w:r>
              <w:rPr>
                <w:rFonts w:hint="eastAsia"/>
              </w:rPr>
              <w:t>목적</w:t>
            </w:r>
          </w:p>
        </w:tc>
      </w:tr>
      <w:tr w:rsidR="00CE18BB" w:rsidTr="00CE18BB">
        <w:tc>
          <w:tcPr>
            <w:tcW w:w="1994" w:type="dxa"/>
            <w:vMerge w:val="restart"/>
            <w:shd w:val="clear" w:color="auto" w:fill="FABF8F" w:themeFill="accent6" w:themeFillTint="99"/>
          </w:tcPr>
          <w:p w:rsidR="00CE18BB" w:rsidRDefault="00CE18BB" w:rsidP="002B051B">
            <w:pPr>
              <w:jc w:val="center"/>
            </w:pPr>
            <w:r>
              <w:rPr>
                <w:rFonts w:hint="eastAsia"/>
              </w:rPr>
              <w:t>태양</w:t>
            </w:r>
          </w:p>
          <w:p w:rsidR="00CE18BB" w:rsidRDefault="00CE18BB" w:rsidP="002B051B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4A1EBE3" wp14:editId="62E3477E">
                  <wp:extent cx="906449" cy="906449"/>
                  <wp:effectExtent l="0" t="0" r="8255" b="8255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con_rune_sun_0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92" cy="91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CE18BB" w:rsidRDefault="00CE18BB" w:rsidP="002B051B">
            <w:r>
              <w:rPr>
                <w:rFonts w:hint="eastAsia"/>
              </w:rPr>
              <w:t xml:space="preserve">해당스킬 </w:t>
            </w:r>
            <w:proofErr w:type="spellStart"/>
            <w:r>
              <w:rPr>
                <w:rFonts w:hint="eastAsia"/>
              </w:rPr>
              <w:t>데미지상승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t>+n%</w:t>
            </w:r>
          </w:p>
        </w:tc>
        <w:tc>
          <w:tcPr>
            <w:tcW w:w="3623" w:type="dxa"/>
          </w:tcPr>
          <w:p w:rsidR="00CE18BB" w:rsidRDefault="00CE18BB" w:rsidP="00CE18BB">
            <w:r>
              <w:rPr>
                <w:rFonts w:hint="eastAsia"/>
              </w:rPr>
              <w:t xml:space="preserve">자원 </w:t>
            </w:r>
            <w:proofErr w:type="spellStart"/>
            <w:r>
              <w:rPr>
                <w:rFonts w:hint="eastAsia"/>
              </w:rPr>
              <w:t>저소비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스킬의</w:t>
            </w:r>
            <w:proofErr w:type="spellEnd"/>
            <w:r>
              <w:rPr>
                <w:rFonts w:hint="eastAsia"/>
              </w:rPr>
              <w:t xml:space="preserve"> 활용도 상승</w:t>
            </w:r>
          </w:p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2B051B"/>
        </w:tc>
        <w:tc>
          <w:tcPr>
            <w:tcW w:w="3625" w:type="dxa"/>
          </w:tcPr>
          <w:p w:rsidR="00CE18BB" w:rsidRDefault="00CE18BB" w:rsidP="002B051B">
            <w:r>
              <w:rPr>
                <w:rFonts w:hint="eastAsia"/>
              </w:rPr>
              <w:t xml:space="preserve">해당스킬 극대화 확률 </w:t>
            </w:r>
            <w:r>
              <w:t>+</w:t>
            </w:r>
            <w:r>
              <w:rPr>
                <w:rFonts w:hint="eastAsia"/>
              </w:rPr>
              <w:t>n%</w:t>
            </w:r>
          </w:p>
        </w:tc>
        <w:tc>
          <w:tcPr>
            <w:tcW w:w="3623" w:type="dxa"/>
          </w:tcPr>
          <w:p w:rsidR="00CE18BB" w:rsidRDefault="00CE18BB" w:rsidP="002B051B">
            <w:r>
              <w:rPr>
                <w:rFonts w:hint="eastAsia"/>
              </w:rPr>
              <w:t xml:space="preserve">자원 </w:t>
            </w:r>
            <w:proofErr w:type="spellStart"/>
            <w:r>
              <w:rPr>
                <w:rFonts w:hint="eastAsia"/>
              </w:rPr>
              <w:t>고소비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스킬의</w:t>
            </w:r>
            <w:proofErr w:type="spellEnd"/>
            <w:r>
              <w:rPr>
                <w:rFonts w:hint="eastAsia"/>
              </w:rPr>
              <w:t xml:space="preserve"> 활용도 상승</w:t>
            </w:r>
          </w:p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2B051B"/>
        </w:tc>
        <w:tc>
          <w:tcPr>
            <w:tcW w:w="3625" w:type="dxa"/>
          </w:tcPr>
          <w:p w:rsidR="00CE18BB" w:rsidRDefault="00CE18BB" w:rsidP="002B051B">
            <w:r>
              <w:rPr>
                <w:rFonts w:hint="eastAsia"/>
              </w:rPr>
              <w:t xml:space="preserve">n초간 </w:t>
            </w:r>
            <w:r>
              <w:t xml:space="preserve">n% </w:t>
            </w:r>
            <w:r>
              <w:rPr>
                <w:rFonts w:hint="eastAsia"/>
              </w:rPr>
              <w:t>공격력 상승</w:t>
            </w:r>
          </w:p>
        </w:tc>
        <w:tc>
          <w:tcPr>
            <w:tcW w:w="3623" w:type="dxa"/>
          </w:tcPr>
          <w:p w:rsidR="00CE18BB" w:rsidRDefault="00CE18BB" w:rsidP="002B051B">
            <w:r>
              <w:rPr>
                <w:rFonts w:hint="eastAsia"/>
              </w:rPr>
              <w:t xml:space="preserve">자원 </w:t>
            </w:r>
            <w:proofErr w:type="spellStart"/>
            <w:r>
              <w:rPr>
                <w:rFonts w:hint="eastAsia"/>
              </w:rPr>
              <w:t>저소비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스킬의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버프성</w:t>
            </w:r>
            <w:proofErr w:type="spellEnd"/>
            <w:r>
              <w:rPr>
                <w:rFonts w:hint="eastAsia"/>
              </w:rPr>
              <w:t xml:space="preserve"> 부여</w:t>
            </w:r>
          </w:p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2B051B"/>
        </w:tc>
        <w:tc>
          <w:tcPr>
            <w:tcW w:w="3625" w:type="dxa"/>
          </w:tcPr>
          <w:p w:rsidR="00CE18BB" w:rsidRDefault="00CE18BB" w:rsidP="002B051B">
            <w:r>
              <w:rPr>
                <w:rFonts w:hint="eastAsia"/>
              </w:rPr>
              <w:t xml:space="preserve">n초간 </w:t>
            </w:r>
            <w:r>
              <w:t xml:space="preserve">n% </w:t>
            </w:r>
            <w:proofErr w:type="spellStart"/>
            <w:r>
              <w:rPr>
                <w:rFonts w:hint="eastAsia"/>
              </w:rPr>
              <w:t>극대확</w:t>
            </w:r>
            <w:proofErr w:type="spellEnd"/>
            <w:r>
              <w:rPr>
                <w:rFonts w:hint="eastAsia"/>
              </w:rPr>
              <w:t xml:space="preserve"> 확률 상승</w:t>
            </w:r>
          </w:p>
        </w:tc>
        <w:tc>
          <w:tcPr>
            <w:tcW w:w="3623" w:type="dxa"/>
          </w:tcPr>
          <w:p w:rsidR="00CE18BB" w:rsidRDefault="00CE18BB" w:rsidP="002B051B">
            <w:r>
              <w:rPr>
                <w:rFonts w:hint="eastAsia"/>
              </w:rPr>
              <w:t xml:space="preserve">자원 </w:t>
            </w:r>
            <w:proofErr w:type="spellStart"/>
            <w:r>
              <w:rPr>
                <w:rFonts w:hint="eastAsia"/>
              </w:rPr>
              <w:t>저소비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스킬의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버프성</w:t>
            </w:r>
            <w:proofErr w:type="spellEnd"/>
            <w:r>
              <w:rPr>
                <w:rFonts w:hint="eastAsia"/>
              </w:rPr>
              <w:t xml:space="preserve"> 부여</w:t>
            </w:r>
          </w:p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2B051B"/>
        </w:tc>
        <w:tc>
          <w:tcPr>
            <w:tcW w:w="3625" w:type="dxa"/>
          </w:tcPr>
          <w:p w:rsidR="00CE18BB" w:rsidRDefault="00CE18BB" w:rsidP="00320193">
            <w:r>
              <w:rPr>
                <w:rFonts w:hint="eastAsia"/>
              </w:rPr>
              <w:t xml:space="preserve">체력이 </w:t>
            </w:r>
            <w:r>
              <w:t>n%</w:t>
            </w:r>
            <w:r>
              <w:rPr>
                <w:rFonts w:hint="eastAsia"/>
              </w:rPr>
              <w:t xml:space="preserve">미만인 적에게 </w:t>
            </w:r>
            <w:proofErr w:type="spellStart"/>
            <w:r>
              <w:rPr>
                <w:rFonts w:hint="eastAsia"/>
              </w:rPr>
              <w:t>데미지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t>n%</w:t>
            </w:r>
            <w:r>
              <w:rPr>
                <w:rFonts w:hint="eastAsia"/>
              </w:rPr>
              <w:t xml:space="preserve"> 상승</w:t>
            </w:r>
          </w:p>
        </w:tc>
        <w:tc>
          <w:tcPr>
            <w:tcW w:w="3623" w:type="dxa"/>
          </w:tcPr>
          <w:p w:rsidR="00CE18BB" w:rsidRDefault="00191534" w:rsidP="00320193">
            <w:r>
              <w:rPr>
                <w:rFonts w:hint="eastAsia"/>
              </w:rPr>
              <w:t>전략적 플레이 상승효과</w:t>
            </w:r>
          </w:p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2B051B"/>
        </w:tc>
        <w:tc>
          <w:tcPr>
            <w:tcW w:w="3625" w:type="dxa"/>
          </w:tcPr>
          <w:p w:rsidR="00CE18BB" w:rsidRDefault="00CE18BB" w:rsidP="00B66A58">
            <w:r>
              <w:rPr>
                <w:rFonts w:hint="eastAsia"/>
              </w:rPr>
              <w:t xml:space="preserve">MP가 95%이상일 때 사용 시 </w:t>
            </w:r>
            <w:proofErr w:type="spellStart"/>
            <w:r>
              <w:rPr>
                <w:rFonts w:hint="eastAsia"/>
              </w:rPr>
              <w:t>데미지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t xml:space="preserve">n% </w:t>
            </w:r>
            <w:r>
              <w:rPr>
                <w:rFonts w:hint="eastAsia"/>
              </w:rPr>
              <w:t>상승</w:t>
            </w:r>
          </w:p>
        </w:tc>
        <w:tc>
          <w:tcPr>
            <w:tcW w:w="3623" w:type="dxa"/>
          </w:tcPr>
          <w:p w:rsidR="00CE18BB" w:rsidRDefault="00191534" w:rsidP="00B66A58">
            <w:r>
              <w:rPr>
                <w:rFonts w:hint="eastAsia"/>
              </w:rPr>
              <w:t>전략적 플레이 상승효과</w:t>
            </w:r>
          </w:p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2B051B"/>
        </w:tc>
        <w:tc>
          <w:tcPr>
            <w:tcW w:w="3625" w:type="dxa"/>
          </w:tcPr>
          <w:p w:rsidR="00CE18BB" w:rsidRDefault="00CE18BB" w:rsidP="002B051B">
            <w:r>
              <w:rPr>
                <w:rFonts w:hint="eastAsia"/>
              </w:rPr>
              <w:t xml:space="preserve">자신과 거리가 </w:t>
            </w:r>
            <w:r>
              <w:t>n</w:t>
            </w:r>
            <w:r>
              <w:rPr>
                <w:rFonts w:hint="eastAsia"/>
              </w:rPr>
              <w:t xml:space="preserve">미터 이상인 적에게 </w:t>
            </w:r>
            <w:proofErr w:type="spellStart"/>
            <w:r>
              <w:rPr>
                <w:rFonts w:hint="eastAsia"/>
              </w:rPr>
              <w:t>추가데미지</w:t>
            </w:r>
            <w:proofErr w:type="spellEnd"/>
            <w:r>
              <w:rPr>
                <w:rFonts w:hint="eastAsia"/>
              </w:rPr>
              <w:t>n%</w:t>
            </w:r>
          </w:p>
        </w:tc>
        <w:tc>
          <w:tcPr>
            <w:tcW w:w="3623" w:type="dxa"/>
          </w:tcPr>
          <w:p w:rsidR="00CE18BB" w:rsidRDefault="00191534" w:rsidP="002B051B">
            <w:r>
              <w:rPr>
                <w:rFonts w:hint="eastAsia"/>
              </w:rPr>
              <w:t>전략적 플레이 상승효과</w:t>
            </w:r>
          </w:p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 xml:space="preserve">자신과 거리가 </w:t>
            </w:r>
            <w:r>
              <w:t>n</w:t>
            </w:r>
            <w:r>
              <w:rPr>
                <w:rFonts w:hint="eastAsia"/>
              </w:rPr>
              <w:t xml:space="preserve">미터 이하인 적에게 </w:t>
            </w:r>
            <w:proofErr w:type="spellStart"/>
            <w:r>
              <w:rPr>
                <w:rFonts w:hint="eastAsia"/>
              </w:rPr>
              <w:t>추가데미지</w:t>
            </w:r>
            <w:proofErr w:type="spellEnd"/>
            <w:r>
              <w:rPr>
                <w:rFonts w:hint="eastAsia"/>
              </w:rPr>
              <w:t>n%</w:t>
            </w:r>
          </w:p>
        </w:tc>
        <w:tc>
          <w:tcPr>
            <w:tcW w:w="3623" w:type="dxa"/>
          </w:tcPr>
          <w:p w:rsidR="00CE18BB" w:rsidRDefault="00191534" w:rsidP="005E58D2">
            <w:r>
              <w:rPr>
                <w:rFonts w:hint="eastAsia"/>
              </w:rPr>
              <w:t>전략적 플레이 상승효과</w:t>
            </w:r>
          </w:p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680932">
            <w:proofErr w:type="spellStart"/>
            <w:r>
              <w:rPr>
                <w:rFonts w:hint="eastAsia"/>
              </w:rPr>
              <w:t>해당스킬로</w:t>
            </w:r>
            <w:proofErr w:type="spellEnd"/>
            <w:r>
              <w:rPr>
                <w:rFonts w:hint="eastAsia"/>
              </w:rPr>
              <w:t xml:space="preserve"> 적중시킨 적 한 마리당(1%) </w:t>
            </w:r>
            <w:r>
              <w:t>n</w:t>
            </w:r>
            <w:r>
              <w:rPr>
                <w:rFonts w:hint="eastAsia"/>
              </w:rPr>
              <w:t>초간 공격력 상승</w:t>
            </w:r>
          </w:p>
        </w:tc>
        <w:tc>
          <w:tcPr>
            <w:tcW w:w="3623" w:type="dxa"/>
          </w:tcPr>
          <w:p w:rsidR="00CE18BB" w:rsidRDefault="00191534" w:rsidP="00680932">
            <w:r>
              <w:rPr>
                <w:rFonts w:hint="eastAsia"/>
              </w:rPr>
              <w:t>전략적 플레이 상승효과</w:t>
            </w:r>
          </w:p>
        </w:tc>
      </w:tr>
      <w:tr w:rsidR="00CE18BB" w:rsidTr="00CE18BB">
        <w:tc>
          <w:tcPr>
            <w:tcW w:w="1994" w:type="dxa"/>
            <w:vMerge w:val="restart"/>
            <w:shd w:val="clear" w:color="auto" w:fill="FABF8F" w:themeFill="accent6" w:themeFillTint="99"/>
          </w:tcPr>
          <w:p w:rsidR="00CE18BB" w:rsidRDefault="00CE18BB" w:rsidP="005E58D2">
            <w:pPr>
              <w:jc w:val="center"/>
            </w:pPr>
            <w:r>
              <w:rPr>
                <w:rFonts w:hint="eastAsia"/>
              </w:rPr>
              <w:t>별</w:t>
            </w:r>
          </w:p>
          <w:p w:rsidR="00CE18BB" w:rsidRDefault="00CE18BB" w:rsidP="005E58D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43A996B" wp14:editId="171C8640">
                  <wp:extent cx="970059" cy="970059"/>
                  <wp:effectExtent l="0" t="0" r="1905" b="1905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con_rune_star_0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723" cy="97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 xml:space="preserve">해당스킬 </w:t>
            </w:r>
            <w:proofErr w:type="spellStart"/>
            <w:r>
              <w:rPr>
                <w:rFonts w:hint="eastAsia"/>
              </w:rPr>
              <w:t>쿨타임감소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t>%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 xml:space="preserve">해당스킬 </w:t>
            </w:r>
            <w:r>
              <w:t xml:space="preserve">MP </w:t>
            </w:r>
            <w:r>
              <w:rPr>
                <w:rFonts w:hint="eastAsia"/>
              </w:rPr>
              <w:t>사용량 n%감소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proofErr w:type="spellStart"/>
            <w:r>
              <w:rPr>
                <w:rFonts w:hint="eastAsia"/>
              </w:rPr>
              <w:t>해당스킬로</w:t>
            </w:r>
            <w:proofErr w:type="spellEnd"/>
            <w:r>
              <w:rPr>
                <w:rFonts w:hint="eastAsia"/>
              </w:rPr>
              <w:t xml:space="preserve"> 적중시킨 적 한 마리당 </w:t>
            </w:r>
            <w:proofErr w:type="spellStart"/>
            <w:r>
              <w:rPr>
                <w:rFonts w:hint="eastAsia"/>
              </w:rPr>
              <w:t>쿨타임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t>n</w:t>
            </w:r>
            <w:r>
              <w:rPr>
                <w:rFonts w:hint="eastAsia"/>
              </w:rPr>
              <w:t>초 감소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 xml:space="preserve">해당스킬 </w:t>
            </w:r>
            <w:r>
              <w:t>1</w:t>
            </w:r>
            <w:r>
              <w:rPr>
                <w:rFonts w:hint="eastAsia"/>
              </w:rPr>
              <w:t>레벨 상승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proofErr w:type="spellStart"/>
            <w:r>
              <w:rPr>
                <w:rFonts w:hint="eastAsia"/>
              </w:rPr>
              <w:t>해당스킬로</w:t>
            </w:r>
            <w:proofErr w:type="spellEnd"/>
            <w:r>
              <w:rPr>
                <w:rFonts w:hint="eastAsia"/>
              </w:rPr>
              <w:t xml:space="preserve"> 적을 처치 시 </w:t>
            </w:r>
            <w:proofErr w:type="spellStart"/>
            <w:r>
              <w:rPr>
                <w:rFonts w:hint="eastAsia"/>
              </w:rPr>
              <w:t>쿨타임</w:t>
            </w:r>
            <w:proofErr w:type="spellEnd"/>
            <w:r>
              <w:rPr>
                <w:rFonts w:hint="eastAsia"/>
              </w:rPr>
              <w:t xml:space="preserve"> 제거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>제어방해효과 무시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RP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CE18BB">
            <w:r>
              <w:rPr>
                <w:rFonts w:hint="eastAsia"/>
              </w:rPr>
              <w:t>해당스킬 공격속도 n</w:t>
            </w:r>
            <w:r>
              <w:t>%</w:t>
            </w:r>
            <w:r>
              <w:rPr>
                <w:rFonts w:hint="eastAsia"/>
              </w:rPr>
              <w:t>상승</w:t>
            </w:r>
          </w:p>
        </w:tc>
        <w:tc>
          <w:tcPr>
            <w:tcW w:w="3623" w:type="dxa"/>
          </w:tcPr>
          <w:p w:rsidR="00CE18BB" w:rsidRDefault="00CE18BB" w:rsidP="00CE18BB"/>
        </w:tc>
      </w:tr>
      <w:tr w:rsidR="00CE18BB" w:rsidTr="00CE18BB">
        <w:tc>
          <w:tcPr>
            <w:tcW w:w="1994" w:type="dxa"/>
            <w:vMerge w:val="restart"/>
            <w:shd w:val="clear" w:color="auto" w:fill="FABF8F" w:themeFill="accent6" w:themeFillTint="99"/>
          </w:tcPr>
          <w:p w:rsidR="00CE18BB" w:rsidRDefault="00CE18BB" w:rsidP="005E58D2">
            <w:pPr>
              <w:jc w:val="center"/>
            </w:pPr>
            <w:r>
              <w:rPr>
                <w:rFonts w:hint="eastAsia"/>
              </w:rPr>
              <w:t>달</w:t>
            </w:r>
          </w:p>
          <w:p w:rsidR="00CE18BB" w:rsidRDefault="00CE18BB" w:rsidP="005E58D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C56F9B3" wp14:editId="6FB6278F">
                  <wp:extent cx="1129085" cy="1129085"/>
                  <wp:effectExtent l="0" t="0" r="0" b="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con_rune_moon_0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345" cy="113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>n초간 무적(모든 피해 삭제,</w:t>
            </w:r>
            <w:r>
              <w:t xml:space="preserve"> </w:t>
            </w:r>
            <w:r>
              <w:rPr>
                <w:rFonts w:hint="eastAsia"/>
              </w:rPr>
              <w:t>빙결,</w:t>
            </w:r>
            <w:r>
              <w:t xml:space="preserve"> </w:t>
            </w:r>
            <w:proofErr w:type="spellStart"/>
            <w:r>
              <w:rPr>
                <w:rFonts w:hint="eastAsia"/>
              </w:rPr>
              <w:t>스턴</w:t>
            </w:r>
            <w:proofErr w:type="spellEnd"/>
            <w:r>
              <w:rPr>
                <w:rFonts w:hint="eastAsia"/>
              </w:rPr>
              <w:t xml:space="preserve"> 등등)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 xml:space="preserve">체력 </w:t>
            </w:r>
            <w:r>
              <w:t xml:space="preserve">n% </w:t>
            </w:r>
            <w:r>
              <w:rPr>
                <w:rFonts w:hint="eastAsia"/>
              </w:rPr>
              <w:t>회복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 xml:space="preserve">적중한 </w:t>
            </w:r>
            <w:proofErr w:type="spellStart"/>
            <w:r>
              <w:rPr>
                <w:rFonts w:hint="eastAsia"/>
              </w:rPr>
              <w:t>타겟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한마리당</w:t>
            </w:r>
            <w:proofErr w:type="spellEnd"/>
            <w:r>
              <w:rPr>
                <w:rFonts w:hint="eastAsia"/>
              </w:rPr>
              <w:t xml:space="preserve"> 체력흡수 n%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 xml:space="preserve">n초간 물리방어력 </w:t>
            </w:r>
            <w:r>
              <w:t>n%</w:t>
            </w:r>
            <w:r>
              <w:rPr>
                <w:rFonts w:hint="eastAsia"/>
              </w:rPr>
              <w:t>상승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 xml:space="preserve">n초간 마법방어력 </w:t>
            </w:r>
            <w:r>
              <w:t>n%</w:t>
            </w:r>
            <w:r>
              <w:rPr>
                <w:rFonts w:hint="eastAsia"/>
              </w:rPr>
              <w:t>상승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proofErr w:type="gramStart"/>
            <w:r>
              <w:rPr>
                <w:rFonts w:hint="eastAsia"/>
              </w:rPr>
              <w:t xml:space="preserve">소모한 </w:t>
            </w:r>
            <w:r>
              <w:t xml:space="preserve"> MP</w:t>
            </w:r>
            <w:r>
              <w:rPr>
                <w:rFonts w:hint="eastAsia"/>
              </w:rPr>
              <w:t>만큼</w:t>
            </w:r>
            <w:proofErr w:type="gramEnd"/>
            <w:r>
              <w:rPr>
                <w:rFonts w:hint="eastAsia"/>
              </w:rPr>
              <w:t xml:space="preserve"> </w:t>
            </w:r>
            <w:r>
              <w:t>HP</w:t>
            </w:r>
            <w:r>
              <w:rPr>
                <w:rFonts w:hint="eastAsia"/>
              </w:rPr>
              <w:t>회복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 xml:space="preserve">n초간 </w:t>
            </w:r>
            <w:proofErr w:type="spellStart"/>
            <w:r>
              <w:rPr>
                <w:rFonts w:hint="eastAsia"/>
              </w:rPr>
              <w:t>받는피해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t>n%</w:t>
            </w:r>
            <w:r>
              <w:rPr>
                <w:rFonts w:hint="eastAsia"/>
              </w:rPr>
              <w:t>감소</w:t>
            </w:r>
          </w:p>
        </w:tc>
        <w:tc>
          <w:tcPr>
            <w:tcW w:w="3623" w:type="dxa"/>
          </w:tcPr>
          <w:p w:rsidR="00CE18BB" w:rsidRDefault="00CE18BB" w:rsidP="005E58D2"/>
          <w:p w:rsidR="00683B78" w:rsidRDefault="00683B78" w:rsidP="005E58D2"/>
          <w:p w:rsidR="00683B78" w:rsidRDefault="00683B78" w:rsidP="005E58D2"/>
        </w:tc>
      </w:tr>
      <w:tr w:rsidR="00CE18BB" w:rsidTr="00CE18BB">
        <w:tc>
          <w:tcPr>
            <w:tcW w:w="1994" w:type="dxa"/>
            <w:vMerge w:val="restart"/>
            <w:shd w:val="clear" w:color="auto" w:fill="FABF8F" w:themeFill="accent6" w:themeFillTint="99"/>
          </w:tcPr>
          <w:p w:rsidR="00CE18BB" w:rsidRDefault="00CE18BB" w:rsidP="005E58D2">
            <w:pPr>
              <w:jc w:val="center"/>
            </w:pPr>
            <w:r>
              <w:rPr>
                <w:rFonts w:hint="eastAsia"/>
              </w:rPr>
              <w:lastRenderedPageBreak/>
              <w:t>눈</w:t>
            </w:r>
          </w:p>
          <w:p w:rsidR="00CE18BB" w:rsidRDefault="00CE18BB" w:rsidP="005E58D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A18897E" wp14:editId="5A5F7A04">
                  <wp:extent cx="946205" cy="946205"/>
                  <wp:effectExtent l="0" t="0" r="6350" b="635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con_rune_eye_0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752" cy="95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 xml:space="preserve">적중한 적에게 </w:t>
            </w:r>
            <w:r>
              <w:t>N</w:t>
            </w:r>
            <w:r>
              <w:rPr>
                <w:rFonts w:hint="eastAsia"/>
              </w:rPr>
              <w:t>%</w:t>
            </w:r>
            <w:r>
              <w:t xml:space="preserve"> </w:t>
            </w:r>
            <w:r>
              <w:rPr>
                <w:rFonts w:hint="eastAsia"/>
              </w:rPr>
              <w:t xml:space="preserve">확률로 n초간 </w:t>
            </w:r>
            <w:proofErr w:type="spellStart"/>
            <w:r>
              <w:rPr>
                <w:rFonts w:hint="eastAsia"/>
              </w:rPr>
              <w:t>스턴</w:t>
            </w:r>
            <w:proofErr w:type="spellEnd"/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 xml:space="preserve">적중한 </w:t>
            </w:r>
            <w:proofErr w:type="spellStart"/>
            <w:r>
              <w:rPr>
                <w:rFonts w:hint="eastAsia"/>
              </w:rPr>
              <w:t>타겟을</w:t>
            </w:r>
            <w:proofErr w:type="spellEnd"/>
            <w:r>
              <w:rPr>
                <w:rFonts w:hint="eastAsia"/>
              </w:rPr>
              <w:t xml:space="preserve"> 자신에게 끌어옴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 xml:space="preserve">적중한 </w:t>
            </w:r>
            <w:proofErr w:type="spellStart"/>
            <w:r>
              <w:rPr>
                <w:rFonts w:hint="eastAsia"/>
              </w:rPr>
              <w:t>타겟을</w:t>
            </w:r>
            <w:proofErr w:type="spellEnd"/>
            <w:r>
              <w:rPr>
                <w:rFonts w:hint="eastAsia"/>
              </w:rPr>
              <w:t xml:space="preserve"> 자신과 반대방향으로 </w:t>
            </w:r>
            <w:r>
              <w:t>n</w:t>
            </w:r>
            <w:r>
              <w:rPr>
                <w:rFonts w:hint="eastAsia"/>
              </w:rPr>
              <w:t>미터 밀어냄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 xml:space="preserve">적중한 적에게 </w:t>
            </w:r>
            <w:r>
              <w:t>N</w:t>
            </w:r>
            <w:r>
              <w:rPr>
                <w:rFonts w:hint="eastAsia"/>
              </w:rPr>
              <w:t>%</w:t>
            </w:r>
            <w:r>
              <w:t xml:space="preserve"> </w:t>
            </w:r>
            <w:r>
              <w:rPr>
                <w:rFonts w:hint="eastAsia"/>
              </w:rPr>
              <w:t>확률로 n초간 공포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 xml:space="preserve">적중한 적에게 </w:t>
            </w:r>
            <w:r>
              <w:t>N</w:t>
            </w:r>
            <w:r>
              <w:rPr>
                <w:rFonts w:hint="eastAsia"/>
              </w:rPr>
              <w:t>%</w:t>
            </w:r>
            <w:r>
              <w:t xml:space="preserve"> </w:t>
            </w:r>
            <w:r>
              <w:rPr>
                <w:rFonts w:hint="eastAsia"/>
              </w:rPr>
              <w:t>n초간 이동속도감소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 xml:space="preserve">적중한 적에게 </w:t>
            </w:r>
            <w:r>
              <w:t>n</w:t>
            </w:r>
            <w:r>
              <w:rPr>
                <w:rFonts w:hint="eastAsia"/>
              </w:rPr>
              <w:t xml:space="preserve">초동안 공격력 </w:t>
            </w:r>
            <w:r>
              <w:t xml:space="preserve">n% </w:t>
            </w:r>
            <w:r>
              <w:rPr>
                <w:rFonts w:hint="eastAsia"/>
              </w:rPr>
              <w:t>감소시킴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 w:val="restart"/>
            <w:shd w:val="clear" w:color="auto" w:fill="FABF8F" w:themeFill="accent6" w:themeFillTint="99"/>
          </w:tcPr>
          <w:p w:rsidR="00CE18BB" w:rsidRDefault="00CE18BB" w:rsidP="005E58D2">
            <w:pPr>
              <w:jc w:val="center"/>
            </w:pPr>
            <w:r>
              <w:rPr>
                <w:rFonts w:hint="eastAsia"/>
              </w:rPr>
              <w:t>암흑</w:t>
            </w:r>
          </w:p>
          <w:p w:rsidR="00CE18BB" w:rsidRDefault="00CE18BB" w:rsidP="005E58D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BD8E417" wp14:editId="6AB30AC3">
                  <wp:extent cx="1089329" cy="1089329"/>
                  <wp:effectExtent l="0" t="0" r="0" b="0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con_rune_dark_01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05" cy="109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 xml:space="preserve">하나의 적에게 </w:t>
            </w:r>
            <w:r>
              <w:t xml:space="preserve">n% </w:t>
            </w:r>
            <w:proofErr w:type="spellStart"/>
            <w:r>
              <w:rPr>
                <w:rFonts w:hint="eastAsia"/>
              </w:rPr>
              <w:t>데미지의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낙뇌</w:t>
            </w:r>
            <w:proofErr w:type="spellEnd"/>
            <w:r>
              <w:rPr>
                <w:rFonts w:hint="eastAsia"/>
              </w:rPr>
              <w:t xml:space="preserve"> 방출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>주변 적에게 n%</w:t>
            </w:r>
            <w:r>
              <w:t xml:space="preserve"> </w:t>
            </w:r>
            <w:proofErr w:type="spellStart"/>
            <w:r>
              <w:rPr>
                <w:rFonts w:hint="eastAsia"/>
              </w:rPr>
              <w:t>데미지의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t>3</w:t>
            </w:r>
            <w:r>
              <w:rPr>
                <w:rFonts w:hint="eastAsia"/>
              </w:rPr>
              <w:t>개의 칼날 발사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>적 주변에 n초간 n</w:t>
            </w:r>
            <w:r>
              <w:t>%</w:t>
            </w:r>
            <w:proofErr w:type="spellStart"/>
            <w:r>
              <w:rPr>
                <w:rFonts w:hint="eastAsia"/>
              </w:rPr>
              <w:t>데미지의</w:t>
            </w:r>
            <w:proofErr w:type="spellEnd"/>
            <w:r>
              <w:rPr>
                <w:rFonts w:hint="eastAsia"/>
              </w:rPr>
              <w:t xml:space="preserve"> 독가스 발사(</w:t>
            </w:r>
            <w:proofErr w:type="spellStart"/>
            <w:r>
              <w:rPr>
                <w:rFonts w:hint="eastAsia"/>
              </w:rPr>
              <w:t>도트데미지</w:t>
            </w:r>
            <w:proofErr w:type="spellEnd"/>
            <w:r>
              <w:rPr>
                <w:rFonts w:hint="eastAsia"/>
              </w:rPr>
              <w:t>)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Pr="0033561C" w:rsidRDefault="00CE18BB" w:rsidP="005E58D2">
            <w:r>
              <w:rPr>
                <w:rFonts w:hint="eastAsia"/>
              </w:rPr>
              <w:t xml:space="preserve">자신 주변n미터안에 </w:t>
            </w:r>
            <w:proofErr w:type="spellStart"/>
            <w:r>
              <w:rPr>
                <w:rFonts w:hint="eastAsia"/>
              </w:rPr>
              <w:t>있는적을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t xml:space="preserve">n% </w:t>
            </w:r>
            <w:r>
              <w:rPr>
                <w:rFonts w:hint="eastAsia"/>
              </w:rPr>
              <w:t xml:space="preserve">느리게 만드는 </w:t>
            </w:r>
            <w:proofErr w:type="spellStart"/>
            <w:r>
              <w:rPr>
                <w:rFonts w:hint="eastAsia"/>
              </w:rPr>
              <w:t>오오라</w:t>
            </w:r>
            <w:proofErr w:type="spellEnd"/>
            <w:r>
              <w:rPr>
                <w:rFonts w:hint="eastAsia"/>
              </w:rPr>
              <w:t xml:space="preserve"> 발동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proofErr w:type="spellStart"/>
            <w:r>
              <w:rPr>
                <w:rFonts w:hint="eastAsia"/>
              </w:rPr>
              <w:t>해당스킬과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같은데미지의</w:t>
            </w:r>
            <w:proofErr w:type="spellEnd"/>
            <w:r>
              <w:rPr>
                <w:rFonts w:hint="eastAsia"/>
              </w:rPr>
              <w:t xml:space="preserve"> 구체(</w:t>
            </w:r>
            <w:proofErr w:type="spellStart"/>
            <w:r>
              <w:rPr>
                <w:rFonts w:hint="eastAsia"/>
              </w:rPr>
              <w:t>단일타겟형</w:t>
            </w:r>
            <w:proofErr w:type="spellEnd"/>
            <w:r>
              <w:rPr>
                <w:rFonts w:hint="eastAsia"/>
              </w:rPr>
              <w:t>)발사</w:t>
            </w:r>
          </w:p>
        </w:tc>
        <w:tc>
          <w:tcPr>
            <w:tcW w:w="3623" w:type="dxa"/>
          </w:tcPr>
          <w:p w:rsidR="00CE18BB" w:rsidRDefault="00CE18BB" w:rsidP="005E58D2"/>
        </w:tc>
      </w:tr>
      <w:tr w:rsidR="00CE18BB" w:rsidTr="00CE18BB">
        <w:tc>
          <w:tcPr>
            <w:tcW w:w="1994" w:type="dxa"/>
            <w:vMerge/>
            <w:shd w:val="clear" w:color="auto" w:fill="FABF8F" w:themeFill="accent6" w:themeFillTint="99"/>
          </w:tcPr>
          <w:p w:rsidR="00CE18BB" w:rsidRDefault="00CE18BB" w:rsidP="005E58D2"/>
        </w:tc>
        <w:tc>
          <w:tcPr>
            <w:tcW w:w="3625" w:type="dxa"/>
          </w:tcPr>
          <w:p w:rsidR="00CE18BB" w:rsidRDefault="00CE18BB" w:rsidP="005E58D2">
            <w:r>
              <w:rPr>
                <w:rFonts w:hint="eastAsia"/>
              </w:rPr>
              <w:t xml:space="preserve">하나의 적에게 남은 체력의 </w:t>
            </w:r>
            <w:r>
              <w:t>n%</w:t>
            </w:r>
            <w:r>
              <w:rPr>
                <w:rFonts w:hint="eastAsia"/>
              </w:rPr>
              <w:t>를 없애는 암흑에너지 발동</w:t>
            </w:r>
          </w:p>
        </w:tc>
        <w:tc>
          <w:tcPr>
            <w:tcW w:w="3623" w:type="dxa"/>
          </w:tcPr>
          <w:p w:rsidR="00CE18BB" w:rsidRDefault="00CE18BB" w:rsidP="005E58D2"/>
        </w:tc>
      </w:tr>
    </w:tbl>
    <w:p w:rsidR="005A0AA8" w:rsidRPr="002B051B" w:rsidRDefault="005A0AA8" w:rsidP="005A0AA8"/>
    <w:p w:rsidR="002B051B" w:rsidRDefault="00D3775A" w:rsidP="00D3775A">
      <w:pPr>
        <w:pStyle w:val="1"/>
      </w:pPr>
      <w:proofErr w:type="spellStart"/>
      <w:r>
        <w:rPr>
          <w:rFonts w:hint="eastAsia"/>
        </w:rPr>
        <w:t>룬</w:t>
      </w:r>
      <w:proofErr w:type="spellEnd"/>
      <w:r>
        <w:rPr>
          <w:rFonts w:hint="eastAsia"/>
        </w:rPr>
        <w:t xml:space="preserve"> 능력 구현</w:t>
      </w:r>
    </w:p>
    <w:p w:rsidR="00D3775A" w:rsidRDefault="00D3775A" w:rsidP="00D3775A">
      <w:pPr>
        <w:pStyle w:val="a5"/>
        <w:numPr>
          <w:ilvl w:val="0"/>
          <w:numId w:val="42"/>
        </w:numPr>
        <w:ind w:leftChars="0"/>
      </w:pPr>
      <w:r>
        <w:rPr>
          <w:rFonts w:hint="eastAsia"/>
        </w:rPr>
        <w:t>착용 레벨 존재</w:t>
      </w:r>
    </w:p>
    <w:p w:rsidR="00D3775A" w:rsidRDefault="00D3775A" w:rsidP="00D3775A">
      <w:pPr>
        <w:pStyle w:val="a5"/>
        <w:numPr>
          <w:ilvl w:val="1"/>
          <w:numId w:val="42"/>
        </w:numPr>
        <w:ind w:leftChars="0"/>
      </w:pPr>
      <w:r>
        <w:rPr>
          <w:rFonts w:hint="eastAsia"/>
        </w:rPr>
        <w:t>액세서리와 같은 유형</w:t>
      </w:r>
    </w:p>
    <w:p w:rsidR="00D3775A" w:rsidRDefault="00D3775A" w:rsidP="00D3775A">
      <w:pPr>
        <w:pStyle w:val="a5"/>
        <w:numPr>
          <w:ilvl w:val="1"/>
          <w:numId w:val="42"/>
        </w:numPr>
        <w:ind w:leftChars="0"/>
      </w:pPr>
      <w:r>
        <w:rPr>
          <w:rFonts w:hint="eastAsia"/>
        </w:rPr>
        <w:t xml:space="preserve">각 </w:t>
      </w:r>
      <w:proofErr w:type="spellStart"/>
      <w:r>
        <w:rPr>
          <w:rFonts w:hint="eastAsia"/>
        </w:rPr>
        <w:t>능력치에</w:t>
      </w:r>
      <w:proofErr w:type="spellEnd"/>
      <w:r>
        <w:rPr>
          <w:rFonts w:hint="eastAsia"/>
        </w:rPr>
        <w:t xml:space="preserve"> </w:t>
      </w:r>
      <w:r>
        <w:t xml:space="preserve">Min ~ Max </w:t>
      </w:r>
      <w:r>
        <w:rPr>
          <w:rFonts w:hint="eastAsia"/>
        </w:rPr>
        <w:t>값이 존재하는데 상위레벨로 갈수록 이 값이 증가한다.</w:t>
      </w:r>
    </w:p>
    <w:p w:rsidR="00610BE7" w:rsidRDefault="00A37716" w:rsidP="00D3775A">
      <w:pPr>
        <w:pStyle w:val="a5"/>
        <w:numPr>
          <w:ilvl w:val="1"/>
          <w:numId w:val="42"/>
        </w:numPr>
        <w:ind w:leftChars="0"/>
      </w:pPr>
      <w:r>
        <w:t xml:space="preserve">15, 30, 45 </w:t>
      </w:r>
      <w:r>
        <w:rPr>
          <w:rFonts w:hint="eastAsia"/>
        </w:rPr>
        <w:t xml:space="preserve">레벨단위로 </w:t>
      </w:r>
      <w:proofErr w:type="spellStart"/>
      <w:r>
        <w:rPr>
          <w:rFonts w:hint="eastAsia"/>
        </w:rPr>
        <w:t>룬의</w:t>
      </w:r>
      <w:proofErr w:type="spellEnd"/>
      <w:r>
        <w:rPr>
          <w:rFonts w:hint="eastAsia"/>
        </w:rPr>
        <w:t xml:space="preserve"> 착용레벨 조정</w:t>
      </w:r>
    </w:p>
    <w:p w:rsidR="00610BE7" w:rsidRDefault="00610BE7">
      <w:pPr>
        <w:widowControl/>
        <w:wordWrap/>
        <w:autoSpaceDE/>
        <w:autoSpaceDN/>
      </w:pPr>
      <w:r>
        <w:br w:type="page"/>
      </w:r>
    </w:p>
    <w:p w:rsidR="00A37716" w:rsidRDefault="00610BE7" w:rsidP="00610BE7">
      <w:pPr>
        <w:pStyle w:val="a5"/>
        <w:numPr>
          <w:ilvl w:val="0"/>
          <w:numId w:val="42"/>
        </w:numPr>
        <w:ind w:leftChars="0"/>
      </w:pPr>
      <w:proofErr w:type="spellStart"/>
      <w:r>
        <w:rPr>
          <w:rFonts w:hint="eastAsia"/>
        </w:rPr>
        <w:lastRenderedPageBreak/>
        <w:t>능력치</w:t>
      </w:r>
      <w:proofErr w:type="spellEnd"/>
    </w:p>
    <w:p w:rsidR="00A37716" w:rsidRDefault="00A37716" w:rsidP="00610BE7">
      <w:pPr>
        <w:pStyle w:val="a5"/>
        <w:numPr>
          <w:ilvl w:val="1"/>
          <w:numId w:val="42"/>
        </w:numPr>
        <w:ind w:leftChars="0"/>
      </w:pPr>
      <w:r>
        <w:t>15</w:t>
      </w:r>
      <w:r>
        <w:rPr>
          <w:rFonts w:hint="eastAsia"/>
        </w:rPr>
        <w:t xml:space="preserve">레벨에 얻는 </w:t>
      </w:r>
      <w:proofErr w:type="spellStart"/>
      <w:r>
        <w:rPr>
          <w:rFonts w:hint="eastAsia"/>
        </w:rPr>
        <w:t>룬은</w:t>
      </w:r>
      <w:proofErr w:type="spellEnd"/>
      <w:r>
        <w:rPr>
          <w:rFonts w:hint="eastAsia"/>
        </w:rPr>
        <w:t xml:space="preserve"> </w:t>
      </w:r>
      <w:r>
        <w:t>1~2</w:t>
      </w:r>
      <w:r>
        <w:rPr>
          <w:rFonts w:hint="eastAsia"/>
        </w:rPr>
        <w:t xml:space="preserve">의 값이 </w:t>
      </w:r>
      <w:r w:rsidR="00D10902">
        <w:rPr>
          <w:rFonts w:hint="eastAsia"/>
        </w:rPr>
        <w:t>적용되</w:t>
      </w:r>
      <w:r>
        <w:rPr>
          <w:rFonts w:hint="eastAsia"/>
        </w:rPr>
        <w:t>면</w:t>
      </w:r>
    </w:p>
    <w:p w:rsidR="00A37716" w:rsidRDefault="00A37716" w:rsidP="00610BE7">
      <w:pPr>
        <w:ind w:firstLine="800"/>
      </w:pPr>
      <w:r>
        <w:rPr>
          <w:rFonts w:hint="eastAsia"/>
        </w:rPr>
        <w:t xml:space="preserve">30레벨은 </w:t>
      </w:r>
      <w:r>
        <w:t>2~5, 45</w:t>
      </w:r>
      <w:r>
        <w:rPr>
          <w:rFonts w:hint="eastAsia"/>
        </w:rPr>
        <w:t xml:space="preserve">레벨은 </w:t>
      </w:r>
      <w:r>
        <w:t xml:space="preserve">3~7 </w:t>
      </w:r>
      <w:r>
        <w:rPr>
          <w:rFonts w:hint="eastAsia"/>
        </w:rPr>
        <w:t>이런 식으로 수치가 적용된다.</w:t>
      </w:r>
    </w:p>
    <w:p w:rsidR="00610BE7" w:rsidRPr="00D3775A" w:rsidRDefault="00610BE7" w:rsidP="00610BE7">
      <w:pPr>
        <w:pStyle w:val="a5"/>
        <w:numPr>
          <w:ilvl w:val="1"/>
          <w:numId w:val="42"/>
        </w:numPr>
        <w:ind w:leftChars="0"/>
        <w:rPr>
          <w:rFonts w:hint="eastAsia"/>
        </w:rPr>
      </w:pPr>
      <w:r>
        <w:rPr>
          <w:rFonts w:hint="eastAsia"/>
        </w:rPr>
        <w:t xml:space="preserve">위 표에서 </w:t>
      </w:r>
      <w:r>
        <w:t>“n”</w:t>
      </w:r>
      <w:r>
        <w:rPr>
          <w:rFonts w:hint="eastAsia"/>
        </w:rPr>
        <w:t xml:space="preserve">이라고 표현된 부분은 </w:t>
      </w:r>
      <w:r w:rsidR="006C230F">
        <w:rPr>
          <w:rFonts w:hint="eastAsia"/>
        </w:rPr>
        <w:t>작업자가</w:t>
      </w:r>
      <w:r>
        <w:rPr>
          <w:rFonts w:hint="eastAsia"/>
        </w:rPr>
        <w:t xml:space="preserve"> </w:t>
      </w:r>
      <w:r>
        <w:t xml:space="preserve">Min </w:t>
      </w:r>
      <w:r>
        <w:rPr>
          <w:rFonts w:hint="eastAsia"/>
        </w:rPr>
        <w:t xml:space="preserve">과 </w:t>
      </w:r>
      <w:r>
        <w:t xml:space="preserve">Max </w:t>
      </w:r>
      <w:r>
        <w:rPr>
          <w:rFonts w:hint="eastAsia"/>
        </w:rPr>
        <w:t xml:space="preserve">값을 </w:t>
      </w:r>
      <w:proofErr w:type="spellStart"/>
      <w:r>
        <w:rPr>
          <w:rFonts w:hint="eastAsia"/>
        </w:rPr>
        <w:t>넣을수있고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랜덤하게</w:t>
      </w:r>
      <w:proofErr w:type="spellEnd"/>
      <w:r>
        <w:rPr>
          <w:rFonts w:hint="eastAsia"/>
        </w:rPr>
        <w:t xml:space="preserve"> 부여되는 방식이다.</w:t>
      </w:r>
      <w:bookmarkStart w:id="0" w:name="_GoBack"/>
      <w:bookmarkEnd w:id="0"/>
    </w:p>
    <w:sectPr w:rsidR="00610BE7" w:rsidRPr="00D3775A" w:rsidSect="00AB4FF3">
      <w:headerReference w:type="default" r:id="rId16"/>
      <w:footerReference w:type="default" r:id="rId17"/>
      <w:pgSz w:w="11906" w:h="16838"/>
      <w:pgMar w:top="1701" w:right="1440" w:bottom="1440" w:left="1440" w:header="850" w:footer="567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CA8" w:rsidRDefault="00641CA8" w:rsidP="003E5340">
      <w:pPr>
        <w:spacing w:after="0" w:line="240" w:lineRule="auto"/>
      </w:pPr>
      <w:r>
        <w:separator/>
      </w:r>
    </w:p>
  </w:endnote>
  <w:endnote w:type="continuationSeparator" w:id="0">
    <w:p w:rsidR="00641CA8" w:rsidRDefault="00641CA8" w:rsidP="003E5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324108"/>
      <w:docPartObj>
        <w:docPartGallery w:val="Page Numbers (Bottom of Page)"/>
        <w:docPartUnique/>
      </w:docPartObj>
    </w:sdtPr>
    <w:sdtEndPr/>
    <w:sdtContent>
      <w:p w:rsidR="00200B60" w:rsidRDefault="00200B60">
        <w:pPr>
          <w:pStyle w:val="a4"/>
          <w:jc w:val="center"/>
        </w:pPr>
        <w:r>
          <w:rPr>
            <w:rFonts w:hint="eastAsia"/>
          </w:rP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C230F" w:rsidRPr="006C230F">
          <w:rPr>
            <w:noProof/>
            <w:lang w:val="ko-KR"/>
          </w:rPr>
          <w:t>9</w:t>
        </w:r>
        <w:r>
          <w:fldChar w:fldCharType="end"/>
        </w:r>
        <w:r>
          <w:rPr>
            <w:rFonts w:hint="eastAsia"/>
          </w:rPr>
          <w:t>-</w:t>
        </w:r>
      </w:p>
    </w:sdtContent>
  </w:sdt>
  <w:p w:rsidR="00200B60" w:rsidRDefault="00200B60" w:rsidP="001A6B2B">
    <w:pPr>
      <w:pStyle w:val="a4"/>
      <w:jc w:val="right"/>
    </w:pPr>
    <w:r>
      <w:rPr>
        <w:noProof/>
      </w:rPr>
      <w:drawing>
        <wp:inline distT="0" distB="0" distL="0" distR="0" wp14:anchorId="77C12B40" wp14:editId="48A53E3F">
          <wp:extent cx="676275" cy="380405"/>
          <wp:effectExtent l="0" t="0" r="0" b="635"/>
          <wp:docPr id="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크기변환_SnowFamilyC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13" cy="380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CA8" w:rsidRDefault="00641CA8" w:rsidP="003E5340">
      <w:pPr>
        <w:spacing w:after="0" w:line="240" w:lineRule="auto"/>
      </w:pPr>
      <w:r>
        <w:separator/>
      </w:r>
    </w:p>
  </w:footnote>
  <w:footnote w:type="continuationSeparator" w:id="0">
    <w:p w:rsidR="00641CA8" w:rsidRDefault="00641CA8" w:rsidP="003E5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B60" w:rsidRPr="001A6B2B" w:rsidRDefault="00200B60" w:rsidP="001A6B2B">
    <w:pPr>
      <w:pStyle w:val="a3"/>
      <w:jc w:val="left"/>
      <w:rPr>
        <w:rFonts w:ascii="Arial Black" w:hAnsi="Arial Black"/>
        <w:b/>
      </w:rPr>
    </w:pPr>
    <w:r w:rsidRPr="001A6B2B">
      <w:rPr>
        <w:rFonts w:ascii="Arial Black" w:hAnsi="Arial Black"/>
        <w:b/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73C2AC2" wp14:editId="2A4118F6">
              <wp:simplePos x="0" y="0"/>
              <wp:positionH relativeFrom="column">
                <wp:posOffset>-1</wp:posOffset>
              </wp:positionH>
              <wp:positionV relativeFrom="paragraph">
                <wp:posOffset>287655</wp:posOffset>
              </wp:positionV>
              <wp:extent cx="5743575" cy="0"/>
              <wp:effectExtent l="0" t="0" r="9525" b="19050"/>
              <wp:wrapNone/>
              <wp:docPr id="2" name="직선 연결선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3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F6F50B" id="직선 연결선 2" o:spid="_x0000_s1026" style="position:absolute;left:0;text-align:lef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2.65pt" to="452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" strokecolor="#54626c [3040]"/>
          </w:pict>
        </mc:Fallback>
      </mc:AlternateContent>
    </w:r>
    <w:r>
      <w:rPr>
        <w:rFonts w:ascii="Arial Black" w:hAnsi="Arial Black" w:hint="eastAsia"/>
        <w:b/>
      </w:rPr>
      <w:t>Evil Of Darkness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D7BC0"/>
    <w:multiLevelType w:val="hybridMultilevel"/>
    <w:tmpl w:val="B0565CE4"/>
    <w:lvl w:ilvl="0" w:tplc="76344CA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8677FC1"/>
    <w:multiLevelType w:val="hybridMultilevel"/>
    <w:tmpl w:val="C4826064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">
    <w:nsid w:val="0BDC1D94"/>
    <w:multiLevelType w:val="hybridMultilevel"/>
    <w:tmpl w:val="CBCE325A"/>
    <w:lvl w:ilvl="0" w:tplc="536E0DD6"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0C084B9A"/>
    <w:multiLevelType w:val="hybridMultilevel"/>
    <w:tmpl w:val="4D728136"/>
    <w:lvl w:ilvl="0" w:tplc="536E0DD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0DD55681"/>
    <w:multiLevelType w:val="hybridMultilevel"/>
    <w:tmpl w:val="38822172"/>
    <w:lvl w:ilvl="0" w:tplc="99409B3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1D12D69"/>
    <w:multiLevelType w:val="hybridMultilevel"/>
    <w:tmpl w:val="E2382476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6">
    <w:nsid w:val="11E65F72"/>
    <w:multiLevelType w:val="hybridMultilevel"/>
    <w:tmpl w:val="BA8866BE"/>
    <w:lvl w:ilvl="0" w:tplc="722A2B3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190C1A25"/>
    <w:multiLevelType w:val="hybridMultilevel"/>
    <w:tmpl w:val="8CB69384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8">
    <w:nsid w:val="1BB76470"/>
    <w:multiLevelType w:val="hybridMultilevel"/>
    <w:tmpl w:val="D02CE5D0"/>
    <w:lvl w:ilvl="0" w:tplc="04090019">
      <w:start w:val="1"/>
      <w:numFmt w:val="upperLetter"/>
      <w:lvlText w:val="%1.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9">
    <w:nsid w:val="1CB16759"/>
    <w:multiLevelType w:val="hybridMultilevel"/>
    <w:tmpl w:val="0B74DAA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228A4FA7"/>
    <w:multiLevelType w:val="hybridMultilevel"/>
    <w:tmpl w:val="FDD20184"/>
    <w:lvl w:ilvl="0" w:tplc="44828C0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22B23B52"/>
    <w:multiLevelType w:val="hybridMultilevel"/>
    <w:tmpl w:val="E4F8AD84"/>
    <w:lvl w:ilvl="0" w:tplc="307210B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242F550B"/>
    <w:multiLevelType w:val="hybridMultilevel"/>
    <w:tmpl w:val="95E4C060"/>
    <w:lvl w:ilvl="0" w:tplc="04090019">
      <w:start w:val="1"/>
      <w:numFmt w:val="upperLetter"/>
      <w:lvlText w:val="%1."/>
      <w:lvlJc w:val="left"/>
      <w:pPr>
        <w:ind w:left="2000" w:hanging="400"/>
      </w:pPr>
    </w:lvl>
    <w:lvl w:ilvl="1" w:tplc="04090019" w:tentative="1">
      <w:start w:val="1"/>
      <w:numFmt w:val="upperLetter"/>
      <w:lvlText w:val="%2."/>
      <w:lvlJc w:val="left"/>
      <w:pPr>
        <w:ind w:left="2400" w:hanging="400"/>
      </w:pPr>
    </w:lvl>
    <w:lvl w:ilvl="2" w:tplc="0409001B" w:tentative="1">
      <w:start w:val="1"/>
      <w:numFmt w:val="lowerRoman"/>
      <w:lvlText w:val="%3."/>
      <w:lvlJc w:val="right"/>
      <w:pPr>
        <w:ind w:left="2800" w:hanging="400"/>
      </w:pPr>
    </w:lvl>
    <w:lvl w:ilvl="3" w:tplc="0409000F" w:tentative="1">
      <w:start w:val="1"/>
      <w:numFmt w:val="decimal"/>
      <w:lvlText w:val="%4."/>
      <w:lvlJc w:val="left"/>
      <w:pPr>
        <w:ind w:left="3200" w:hanging="400"/>
      </w:pPr>
    </w:lvl>
    <w:lvl w:ilvl="4" w:tplc="04090019" w:tentative="1">
      <w:start w:val="1"/>
      <w:numFmt w:val="upperLetter"/>
      <w:lvlText w:val="%5."/>
      <w:lvlJc w:val="left"/>
      <w:pPr>
        <w:ind w:left="3600" w:hanging="400"/>
      </w:pPr>
    </w:lvl>
    <w:lvl w:ilvl="5" w:tplc="0409001B" w:tentative="1">
      <w:start w:val="1"/>
      <w:numFmt w:val="lowerRoman"/>
      <w:lvlText w:val="%6."/>
      <w:lvlJc w:val="right"/>
      <w:pPr>
        <w:ind w:left="4000" w:hanging="400"/>
      </w:pPr>
    </w:lvl>
    <w:lvl w:ilvl="6" w:tplc="0409000F" w:tentative="1">
      <w:start w:val="1"/>
      <w:numFmt w:val="decimal"/>
      <w:lvlText w:val="%7."/>
      <w:lvlJc w:val="left"/>
      <w:pPr>
        <w:ind w:left="4400" w:hanging="400"/>
      </w:pPr>
    </w:lvl>
    <w:lvl w:ilvl="7" w:tplc="04090019" w:tentative="1">
      <w:start w:val="1"/>
      <w:numFmt w:val="upperLetter"/>
      <w:lvlText w:val="%8."/>
      <w:lvlJc w:val="left"/>
      <w:pPr>
        <w:ind w:left="4800" w:hanging="400"/>
      </w:pPr>
    </w:lvl>
    <w:lvl w:ilvl="8" w:tplc="0409001B" w:tentative="1">
      <w:start w:val="1"/>
      <w:numFmt w:val="lowerRoman"/>
      <w:lvlText w:val="%9."/>
      <w:lvlJc w:val="right"/>
      <w:pPr>
        <w:ind w:left="5200" w:hanging="400"/>
      </w:pPr>
    </w:lvl>
  </w:abstractNum>
  <w:abstractNum w:abstractNumId="13">
    <w:nsid w:val="246202A9"/>
    <w:multiLevelType w:val="hybridMultilevel"/>
    <w:tmpl w:val="7FB26C30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4">
    <w:nsid w:val="275817B3"/>
    <w:multiLevelType w:val="hybridMultilevel"/>
    <w:tmpl w:val="A5063F1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28876E9F"/>
    <w:multiLevelType w:val="hybridMultilevel"/>
    <w:tmpl w:val="0D0C0144"/>
    <w:lvl w:ilvl="0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0" w:hanging="400"/>
      </w:pPr>
      <w:rPr>
        <w:rFonts w:ascii="Wingdings" w:hAnsi="Wingdings" w:hint="default"/>
      </w:rPr>
    </w:lvl>
  </w:abstractNum>
  <w:abstractNum w:abstractNumId="16">
    <w:nsid w:val="29015890"/>
    <w:multiLevelType w:val="hybridMultilevel"/>
    <w:tmpl w:val="93DCD9D4"/>
    <w:lvl w:ilvl="0" w:tplc="812606D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295D20EB"/>
    <w:multiLevelType w:val="hybridMultilevel"/>
    <w:tmpl w:val="FBE296B2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8">
    <w:nsid w:val="30FD07E9"/>
    <w:multiLevelType w:val="hybridMultilevel"/>
    <w:tmpl w:val="B3566020"/>
    <w:lvl w:ilvl="0" w:tplc="04090019">
      <w:start w:val="1"/>
      <w:numFmt w:val="upperLetter"/>
      <w:lvlText w:val="%1."/>
      <w:lvlJc w:val="left"/>
      <w:pPr>
        <w:ind w:left="3600" w:hanging="40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800" w:hanging="400"/>
      </w:pPr>
      <w:rPr>
        <w:rFonts w:ascii="Wingdings" w:hAnsi="Wingdings" w:hint="default"/>
      </w:rPr>
    </w:lvl>
  </w:abstractNum>
  <w:abstractNum w:abstractNumId="19">
    <w:nsid w:val="342366C5"/>
    <w:multiLevelType w:val="hybridMultilevel"/>
    <w:tmpl w:val="7A6299E0"/>
    <w:lvl w:ilvl="0" w:tplc="E6B6630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34670876"/>
    <w:multiLevelType w:val="hybridMultilevel"/>
    <w:tmpl w:val="9F40EA10"/>
    <w:lvl w:ilvl="0" w:tplc="62AE4BF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35B36018"/>
    <w:multiLevelType w:val="hybridMultilevel"/>
    <w:tmpl w:val="667E584E"/>
    <w:lvl w:ilvl="0" w:tplc="3244B87E">
      <w:start w:val="4"/>
      <w:numFmt w:val="upperLetter"/>
      <w:lvlText w:val="%1."/>
      <w:lvlJc w:val="left"/>
      <w:pPr>
        <w:ind w:left="1200" w:hanging="400"/>
      </w:pPr>
      <w:rPr>
        <w:rFonts w:hint="eastAsia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36307FB4"/>
    <w:multiLevelType w:val="hybridMultilevel"/>
    <w:tmpl w:val="FA4AABC6"/>
    <w:lvl w:ilvl="0" w:tplc="42C8686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3A284151"/>
    <w:multiLevelType w:val="hybridMultilevel"/>
    <w:tmpl w:val="E84AF046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4">
    <w:nsid w:val="3C2E76FB"/>
    <w:multiLevelType w:val="hybridMultilevel"/>
    <w:tmpl w:val="0C9AE2E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3DE54CE4"/>
    <w:multiLevelType w:val="hybridMultilevel"/>
    <w:tmpl w:val="8A80FA22"/>
    <w:lvl w:ilvl="0" w:tplc="C758F18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>
    <w:nsid w:val="3F590D46"/>
    <w:multiLevelType w:val="hybridMultilevel"/>
    <w:tmpl w:val="E3FE13FE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7">
    <w:nsid w:val="431127F0"/>
    <w:multiLevelType w:val="hybridMultilevel"/>
    <w:tmpl w:val="BD3C413E"/>
    <w:lvl w:ilvl="0" w:tplc="0409000B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8">
    <w:nsid w:val="46351EAA"/>
    <w:multiLevelType w:val="hybridMultilevel"/>
    <w:tmpl w:val="B602E132"/>
    <w:lvl w:ilvl="0" w:tplc="0409000F">
      <w:start w:val="1"/>
      <w:numFmt w:val="decimal"/>
      <w:lvlText w:val="%1."/>
      <w:lvlJc w:val="left"/>
      <w:pPr>
        <w:ind w:left="2000" w:hanging="40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0" w:hanging="400"/>
      </w:pPr>
      <w:rPr>
        <w:rFonts w:ascii="Wingdings" w:hAnsi="Wingdings" w:hint="default"/>
      </w:rPr>
    </w:lvl>
  </w:abstractNum>
  <w:abstractNum w:abstractNumId="29">
    <w:nsid w:val="478E6016"/>
    <w:multiLevelType w:val="hybridMultilevel"/>
    <w:tmpl w:val="AD28500C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0">
    <w:nsid w:val="4B3A2E7D"/>
    <w:multiLevelType w:val="hybridMultilevel"/>
    <w:tmpl w:val="4BE2B3AA"/>
    <w:lvl w:ilvl="0" w:tplc="42C8686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>
    <w:nsid w:val="4DAB66A6"/>
    <w:multiLevelType w:val="hybridMultilevel"/>
    <w:tmpl w:val="7A6299E0"/>
    <w:lvl w:ilvl="0" w:tplc="E6B6630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>
    <w:nsid w:val="4EE603D0"/>
    <w:multiLevelType w:val="hybridMultilevel"/>
    <w:tmpl w:val="C908E0AE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33">
    <w:nsid w:val="5AB17C1F"/>
    <w:multiLevelType w:val="hybridMultilevel"/>
    <w:tmpl w:val="A6EC3174"/>
    <w:lvl w:ilvl="0" w:tplc="2462498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>
    <w:nsid w:val="5F7B49F1"/>
    <w:multiLevelType w:val="hybridMultilevel"/>
    <w:tmpl w:val="AA2CD7DC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5">
    <w:nsid w:val="657F0170"/>
    <w:multiLevelType w:val="multilevel"/>
    <w:tmpl w:val="C49E84A4"/>
    <w:lvl w:ilvl="0">
      <w:start w:val="2014"/>
      <w:numFmt w:val="decimal"/>
      <w:lvlText w:val="(%1"/>
      <w:lvlJc w:val="left"/>
      <w:pPr>
        <w:ind w:left="990" w:hanging="990"/>
      </w:pPr>
      <w:rPr>
        <w:rFonts w:hint="default"/>
      </w:rPr>
    </w:lvl>
    <w:lvl w:ilvl="1">
      <w:start w:val="12"/>
      <w:numFmt w:val="decimal"/>
      <w:lvlText w:val="(%1.%2"/>
      <w:lvlJc w:val="left"/>
      <w:pPr>
        <w:ind w:left="1387" w:hanging="990"/>
      </w:pPr>
      <w:rPr>
        <w:rFonts w:hint="default"/>
      </w:rPr>
    </w:lvl>
    <w:lvl w:ilvl="2">
      <w:start w:val="1"/>
      <w:numFmt w:val="decimalZero"/>
      <w:lvlText w:val="(%1.%2.%3"/>
      <w:lvlJc w:val="left"/>
      <w:pPr>
        <w:ind w:left="1784" w:hanging="99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2181" w:hanging="99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4976" w:hanging="1800"/>
      </w:pPr>
      <w:rPr>
        <w:rFonts w:hint="default"/>
      </w:rPr>
    </w:lvl>
  </w:abstractNum>
  <w:abstractNum w:abstractNumId="36">
    <w:nsid w:val="68501CCF"/>
    <w:multiLevelType w:val="hybridMultilevel"/>
    <w:tmpl w:val="DF1AA58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7">
    <w:nsid w:val="6AE40034"/>
    <w:multiLevelType w:val="hybridMultilevel"/>
    <w:tmpl w:val="FBE4FBD6"/>
    <w:lvl w:ilvl="0" w:tplc="536E0DD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>
    <w:nsid w:val="71CB503C"/>
    <w:multiLevelType w:val="hybridMultilevel"/>
    <w:tmpl w:val="5F20BBA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>
    <w:nsid w:val="74524C2F"/>
    <w:multiLevelType w:val="hybridMultilevel"/>
    <w:tmpl w:val="5F20BBA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>
    <w:nsid w:val="77D86CD9"/>
    <w:multiLevelType w:val="hybridMultilevel"/>
    <w:tmpl w:val="0D467336"/>
    <w:lvl w:ilvl="0" w:tplc="04090019">
      <w:start w:val="1"/>
      <w:numFmt w:val="upperLetter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1">
    <w:nsid w:val="7DF26FF8"/>
    <w:multiLevelType w:val="hybridMultilevel"/>
    <w:tmpl w:val="A9A6D89C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37"/>
  </w:num>
  <w:num w:numId="3">
    <w:abstractNumId w:val="9"/>
  </w:num>
  <w:num w:numId="4">
    <w:abstractNumId w:val="2"/>
  </w:num>
  <w:num w:numId="5">
    <w:abstractNumId w:val="29"/>
  </w:num>
  <w:num w:numId="6">
    <w:abstractNumId w:val="26"/>
  </w:num>
  <w:num w:numId="7">
    <w:abstractNumId w:val="41"/>
  </w:num>
  <w:num w:numId="8">
    <w:abstractNumId w:val="23"/>
  </w:num>
  <w:num w:numId="9">
    <w:abstractNumId w:val="7"/>
  </w:num>
  <w:num w:numId="10">
    <w:abstractNumId w:val="17"/>
  </w:num>
  <w:num w:numId="11">
    <w:abstractNumId w:val="5"/>
  </w:num>
  <w:num w:numId="12">
    <w:abstractNumId w:val="27"/>
  </w:num>
  <w:num w:numId="13">
    <w:abstractNumId w:val="14"/>
  </w:num>
  <w:num w:numId="14">
    <w:abstractNumId w:val="28"/>
  </w:num>
  <w:num w:numId="15">
    <w:abstractNumId w:val="32"/>
  </w:num>
  <w:num w:numId="16">
    <w:abstractNumId w:val="36"/>
  </w:num>
  <w:num w:numId="17">
    <w:abstractNumId w:val="33"/>
  </w:num>
  <w:num w:numId="18">
    <w:abstractNumId w:val="10"/>
  </w:num>
  <w:num w:numId="19">
    <w:abstractNumId w:val="30"/>
  </w:num>
  <w:num w:numId="20">
    <w:abstractNumId w:val="22"/>
  </w:num>
  <w:num w:numId="21">
    <w:abstractNumId w:val="34"/>
  </w:num>
  <w:num w:numId="22">
    <w:abstractNumId w:val="38"/>
  </w:num>
  <w:num w:numId="23">
    <w:abstractNumId w:val="13"/>
  </w:num>
  <w:num w:numId="24">
    <w:abstractNumId w:val="12"/>
  </w:num>
  <w:num w:numId="25">
    <w:abstractNumId w:val="18"/>
  </w:num>
  <w:num w:numId="26">
    <w:abstractNumId w:val="40"/>
  </w:num>
  <w:num w:numId="27">
    <w:abstractNumId w:val="15"/>
  </w:num>
  <w:num w:numId="28">
    <w:abstractNumId w:val="24"/>
  </w:num>
  <w:num w:numId="29">
    <w:abstractNumId w:val="1"/>
  </w:num>
  <w:num w:numId="30">
    <w:abstractNumId w:val="8"/>
  </w:num>
  <w:num w:numId="31">
    <w:abstractNumId w:val="21"/>
  </w:num>
  <w:num w:numId="32">
    <w:abstractNumId w:val="39"/>
  </w:num>
  <w:num w:numId="33">
    <w:abstractNumId w:val="19"/>
  </w:num>
  <w:num w:numId="34">
    <w:abstractNumId w:val="25"/>
  </w:num>
  <w:num w:numId="35">
    <w:abstractNumId w:val="31"/>
  </w:num>
  <w:num w:numId="36">
    <w:abstractNumId w:val="35"/>
  </w:num>
  <w:num w:numId="37">
    <w:abstractNumId w:val="16"/>
  </w:num>
  <w:num w:numId="38">
    <w:abstractNumId w:val="20"/>
  </w:num>
  <w:num w:numId="39">
    <w:abstractNumId w:val="11"/>
  </w:num>
  <w:num w:numId="40">
    <w:abstractNumId w:val="0"/>
  </w:num>
  <w:num w:numId="41">
    <w:abstractNumId w:val="6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520"/>
    <w:rsid w:val="000220F2"/>
    <w:rsid w:val="000235AD"/>
    <w:rsid w:val="00031E4D"/>
    <w:rsid w:val="00037DFF"/>
    <w:rsid w:val="000500FE"/>
    <w:rsid w:val="00060628"/>
    <w:rsid w:val="00077EB7"/>
    <w:rsid w:val="00080C1D"/>
    <w:rsid w:val="00081F52"/>
    <w:rsid w:val="0009346C"/>
    <w:rsid w:val="00095A29"/>
    <w:rsid w:val="000A6F15"/>
    <w:rsid w:val="000B0572"/>
    <w:rsid w:val="000B0D13"/>
    <w:rsid w:val="000B7670"/>
    <w:rsid w:val="000D6195"/>
    <w:rsid w:val="000E30B7"/>
    <w:rsid w:val="000E5BD6"/>
    <w:rsid w:val="000F1976"/>
    <w:rsid w:val="000F4B8D"/>
    <w:rsid w:val="00105C33"/>
    <w:rsid w:val="00107246"/>
    <w:rsid w:val="001123BB"/>
    <w:rsid w:val="001414FC"/>
    <w:rsid w:val="001555BC"/>
    <w:rsid w:val="00186B85"/>
    <w:rsid w:val="001910D6"/>
    <w:rsid w:val="00191534"/>
    <w:rsid w:val="00192ECF"/>
    <w:rsid w:val="00192F02"/>
    <w:rsid w:val="001A51EC"/>
    <w:rsid w:val="001A5E2E"/>
    <w:rsid w:val="001A66FB"/>
    <w:rsid w:val="001A6B2B"/>
    <w:rsid w:val="001A75A2"/>
    <w:rsid w:val="001B13A3"/>
    <w:rsid w:val="001B2227"/>
    <w:rsid w:val="001B3090"/>
    <w:rsid w:val="001B53B7"/>
    <w:rsid w:val="001B6574"/>
    <w:rsid w:val="001B7DDE"/>
    <w:rsid w:val="001C348A"/>
    <w:rsid w:val="001D16A7"/>
    <w:rsid w:val="00200B60"/>
    <w:rsid w:val="00206470"/>
    <w:rsid w:val="0021114E"/>
    <w:rsid w:val="00242C62"/>
    <w:rsid w:val="00247B93"/>
    <w:rsid w:val="00252C9C"/>
    <w:rsid w:val="002778E9"/>
    <w:rsid w:val="00290E50"/>
    <w:rsid w:val="002958AB"/>
    <w:rsid w:val="002B051B"/>
    <w:rsid w:val="002B2FD0"/>
    <w:rsid w:val="002E2F8E"/>
    <w:rsid w:val="002E6268"/>
    <w:rsid w:val="002F3E11"/>
    <w:rsid w:val="00300D8F"/>
    <w:rsid w:val="00301725"/>
    <w:rsid w:val="00307E23"/>
    <w:rsid w:val="00312F1E"/>
    <w:rsid w:val="0031594F"/>
    <w:rsid w:val="00320193"/>
    <w:rsid w:val="00322791"/>
    <w:rsid w:val="00333022"/>
    <w:rsid w:val="0033561C"/>
    <w:rsid w:val="0035028C"/>
    <w:rsid w:val="0036271B"/>
    <w:rsid w:val="0038772B"/>
    <w:rsid w:val="00391A1B"/>
    <w:rsid w:val="003A0CFF"/>
    <w:rsid w:val="003A78B6"/>
    <w:rsid w:val="003B32CF"/>
    <w:rsid w:val="003B75B0"/>
    <w:rsid w:val="003C7E8E"/>
    <w:rsid w:val="003D2D3D"/>
    <w:rsid w:val="003D3CCF"/>
    <w:rsid w:val="003D40AA"/>
    <w:rsid w:val="003E5340"/>
    <w:rsid w:val="003E65D4"/>
    <w:rsid w:val="003F259F"/>
    <w:rsid w:val="003F2FD1"/>
    <w:rsid w:val="003F45CE"/>
    <w:rsid w:val="003F767A"/>
    <w:rsid w:val="00423278"/>
    <w:rsid w:val="00423895"/>
    <w:rsid w:val="00443D7B"/>
    <w:rsid w:val="004538DE"/>
    <w:rsid w:val="00456C0B"/>
    <w:rsid w:val="004726F4"/>
    <w:rsid w:val="004841A0"/>
    <w:rsid w:val="00494018"/>
    <w:rsid w:val="004B6F01"/>
    <w:rsid w:val="004B6F5A"/>
    <w:rsid w:val="004D3B63"/>
    <w:rsid w:val="004D638E"/>
    <w:rsid w:val="004D76DB"/>
    <w:rsid w:val="004F72DC"/>
    <w:rsid w:val="00500E77"/>
    <w:rsid w:val="00503A2E"/>
    <w:rsid w:val="0051448B"/>
    <w:rsid w:val="00514BBD"/>
    <w:rsid w:val="00516D1D"/>
    <w:rsid w:val="00517FD6"/>
    <w:rsid w:val="005335BF"/>
    <w:rsid w:val="005346B9"/>
    <w:rsid w:val="00544698"/>
    <w:rsid w:val="00553232"/>
    <w:rsid w:val="005533DA"/>
    <w:rsid w:val="00554EB9"/>
    <w:rsid w:val="005721E7"/>
    <w:rsid w:val="005732A2"/>
    <w:rsid w:val="00573BEF"/>
    <w:rsid w:val="0057560C"/>
    <w:rsid w:val="005834A0"/>
    <w:rsid w:val="005902D2"/>
    <w:rsid w:val="00597844"/>
    <w:rsid w:val="005A0AA8"/>
    <w:rsid w:val="005A1033"/>
    <w:rsid w:val="005A3199"/>
    <w:rsid w:val="005A60D6"/>
    <w:rsid w:val="005B1150"/>
    <w:rsid w:val="005D114F"/>
    <w:rsid w:val="005D131A"/>
    <w:rsid w:val="005E3B73"/>
    <w:rsid w:val="005E58D2"/>
    <w:rsid w:val="005F5F94"/>
    <w:rsid w:val="006049EA"/>
    <w:rsid w:val="00610BE7"/>
    <w:rsid w:val="00620544"/>
    <w:rsid w:val="00625CA4"/>
    <w:rsid w:val="00627988"/>
    <w:rsid w:val="0063149C"/>
    <w:rsid w:val="00641CA8"/>
    <w:rsid w:val="0065631D"/>
    <w:rsid w:val="00665389"/>
    <w:rsid w:val="0067294E"/>
    <w:rsid w:val="00680932"/>
    <w:rsid w:val="006811EE"/>
    <w:rsid w:val="00683B78"/>
    <w:rsid w:val="006B03FE"/>
    <w:rsid w:val="006B207E"/>
    <w:rsid w:val="006B2164"/>
    <w:rsid w:val="006C230F"/>
    <w:rsid w:val="006C3CD7"/>
    <w:rsid w:val="006E2DBE"/>
    <w:rsid w:val="006E41DC"/>
    <w:rsid w:val="006F0DE8"/>
    <w:rsid w:val="00700B56"/>
    <w:rsid w:val="0070445D"/>
    <w:rsid w:val="00705303"/>
    <w:rsid w:val="0072345B"/>
    <w:rsid w:val="0073663E"/>
    <w:rsid w:val="007561AA"/>
    <w:rsid w:val="007569B6"/>
    <w:rsid w:val="00757D54"/>
    <w:rsid w:val="00762AD0"/>
    <w:rsid w:val="00766567"/>
    <w:rsid w:val="00767A60"/>
    <w:rsid w:val="00770AF8"/>
    <w:rsid w:val="00785F0B"/>
    <w:rsid w:val="007A532D"/>
    <w:rsid w:val="007A6AE2"/>
    <w:rsid w:val="007D09A7"/>
    <w:rsid w:val="007D4565"/>
    <w:rsid w:val="007F255D"/>
    <w:rsid w:val="008121D5"/>
    <w:rsid w:val="008133F6"/>
    <w:rsid w:val="00824099"/>
    <w:rsid w:val="00841ACC"/>
    <w:rsid w:val="008420D4"/>
    <w:rsid w:val="00865A65"/>
    <w:rsid w:val="00867093"/>
    <w:rsid w:val="00887C35"/>
    <w:rsid w:val="00895823"/>
    <w:rsid w:val="00896211"/>
    <w:rsid w:val="008A5291"/>
    <w:rsid w:val="008A76B0"/>
    <w:rsid w:val="008B26D7"/>
    <w:rsid w:val="008C2E57"/>
    <w:rsid w:val="008C4BE6"/>
    <w:rsid w:val="008C4C55"/>
    <w:rsid w:val="008D146C"/>
    <w:rsid w:val="008D3E73"/>
    <w:rsid w:val="008D4574"/>
    <w:rsid w:val="0091682C"/>
    <w:rsid w:val="00920FAE"/>
    <w:rsid w:val="00924989"/>
    <w:rsid w:val="0092665A"/>
    <w:rsid w:val="00927F41"/>
    <w:rsid w:val="009375FF"/>
    <w:rsid w:val="009563ED"/>
    <w:rsid w:val="00956F32"/>
    <w:rsid w:val="0099052A"/>
    <w:rsid w:val="00993044"/>
    <w:rsid w:val="00994362"/>
    <w:rsid w:val="009A17AB"/>
    <w:rsid w:val="009A6D00"/>
    <w:rsid w:val="009D02BB"/>
    <w:rsid w:val="00A025A7"/>
    <w:rsid w:val="00A05749"/>
    <w:rsid w:val="00A113CB"/>
    <w:rsid w:val="00A2204E"/>
    <w:rsid w:val="00A30558"/>
    <w:rsid w:val="00A37716"/>
    <w:rsid w:val="00A51654"/>
    <w:rsid w:val="00A54097"/>
    <w:rsid w:val="00A70189"/>
    <w:rsid w:val="00A7433A"/>
    <w:rsid w:val="00A74391"/>
    <w:rsid w:val="00A76B80"/>
    <w:rsid w:val="00A839B2"/>
    <w:rsid w:val="00A97537"/>
    <w:rsid w:val="00AB4FF3"/>
    <w:rsid w:val="00AB7B49"/>
    <w:rsid w:val="00AE2BDF"/>
    <w:rsid w:val="00AF5B3A"/>
    <w:rsid w:val="00B07597"/>
    <w:rsid w:val="00B135C5"/>
    <w:rsid w:val="00B255A2"/>
    <w:rsid w:val="00B3514B"/>
    <w:rsid w:val="00B50451"/>
    <w:rsid w:val="00B52261"/>
    <w:rsid w:val="00B53E1E"/>
    <w:rsid w:val="00B60ABD"/>
    <w:rsid w:val="00B66A58"/>
    <w:rsid w:val="00B7141D"/>
    <w:rsid w:val="00B80144"/>
    <w:rsid w:val="00B84E53"/>
    <w:rsid w:val="00B907BD"/>
    <w:rsid w:val="00B97D79"/>
    <w:rsid w:val="00BB33D2"/>
    <w:rsid w:val="00BB3BE5"/>
    <w:rsid w:val="00BB5810"/>
    <w:rsid w:val="00BB6BB3"/>
    <w:rsid w:val="00BD161F"/>
    <w:rsid w:val="00BD239C"/>
    <w:rsid w:val="00BD36E6"/>
    <w:rsid w:val="00BD4220"/>
    <w:rsid w:val="00BE2A60"/>
    <w:rsid w:val="00C02FCD"/>
    <w:rsid w:val="00C14DFD"/>
    <w:rsid w:val="00C238AD"/>
    <w:rsid w:val="00C33B2B"/>
    <w:rsid w:val="00C4468A"/>
    <w:rsid w:val="00C51C1E"/>
    <w:rsid w:val="00C52BEC"/>
    <w:rsid w:val="00C54ECE"/>
    <w:rsid w:val="00C6139B"/>
    <w:rsid w:val="00C93EE5"/>
    <w:rsid w:val="00C966A1"/>
    <w:rsid w:val="00CA1029"/>
    <w:rsid w:val="00CE18BB"/>
    <w:rsid w:val="00CF0B68"/>
    <w:rsid w:val="00CF382C"/>
    <w:rsid w:val="00CF4DA5"/>
    <w:rsid w:val="00D01032"/>
    <w:rsid w:val="00D05CDB"/>
    <w:rsid w:val="00D0607B"/>
    <w:rsid w:val="00D10902"/>
    <w:rsid w:val="00D14847"/>
    <w:rsid w:val="00D165AA"/>
    <w:rsid w:val="00D171D2"/>
    <w:rsid w:val="00D2152F"/>
    <w:rsid w:val="00D322AD"/>
    <w:rsid w:val="00D34D48"/>
    <w:rsid w:val="00D3775A"/>
    <w:rsid w:val="00D57F06"/>
    <w:rsid w:val="00D60F12"/>
    <w:rsid w:val="00D65385"/>
    <w:rsid w:val="00D7391D"/>
    <w:rsid w:val="00D80185"/>
    <w:rsid w:val="00D87B10"/>
    <w:rsid w:val="00D90520"/>
    <w:rsid w:val="00DB3C08"/>
    <w:rsid w:val="00DB5B09"/>
    <w:rsid w:val="00DD2828"/>
    <w:rsid w:val="00DD2A4C"/>
    <w:rsid w:val="00E12DED"/>
    <w:rsid w:val="00E20F01"/>
    <w:rsid w:val="00E25B31"/>
    <w:rsid w:val="00E27B2C"/>
    <w:rsid w:val="00E319AB"/>
    <w:rsid w:val="00E35A94"/>
    <w:rsid w:val="00E54DDB"/>
    <w:rsid w:val="00E646CA"/>
    <w:rsid w:val="00E775DA"/>
    <w:rsid w:val="00E92057"/>
    <w:rsid w:val="00EC738B"/>
    <w:rsid w:val="00ED5CB0"/>
    <w:rsid w:val="00EE4483"/>
    <w:rsid w:val="00EF6F0F"/>
    <w:rsid w:val="00F05BA5"/>
    <w:rsid w:val="00F06569"/>
    <w:rsid w:val="00F20B16"/>
    <w:rsid w:val="00F31466"/>
    <w:rsid w:val="00F358F7"/>
    <w:rsid w:val="00F43D32"/>
    <w:rsid w:val="00F46F68"/>
    <w:rsid w:val="00F47AB1"/>
    <w:rsid w:val="00F51914"/>
    <w:rsid w:val="00F55745"/>
    <w:rsid w:val="00F60259"/>
    <w:rsid w:val="00F60CA7"/>
    <w:rsid w:val="00F624F0"/>
    <w:rsid w:val="00F64F47"/>
    <w:rsid w:val="00F70EC5"/>
    <w:rsid w:val="00F716B2"/>
    <w:rsid w:val="00F775B0"/>
    <w:rsid w:val="00F94130"/>
    <w:rsid w:val="00F947B0"/>
    <w:rsid w:val="00FB01ED"/>
    <w:rsid w:val="00FB7789"/>
    <w:rsid w:val="00FD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721BB96-B952-46CA-B964-989B46390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6E41DC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E534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3E5340"/>
  </w:style>
  <w:style w:type="paragraph" w:styleId="a4">
    <w:name w:val="footer"/>
    <w:basedOn w:val="a"/>
    <w:link w:val="Char0"/>
    <w:uiPriority w:val="99"/>
    <w:unhideWhenUsed/>
    <w:rsid w:val="003E534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E5340"/>
  </w:style>
  <w:style w:type="paragraph" w:styleId="a5">
    <w:name w:val="List Paragraph"/>
    <w:basedOn w:val="a"/>
    <w:uiPriority w:val="34"/>
    <w:qFormat/>
    <w:rsid w:val="00770AF8"/>
    <w:pPr>
      <w:ind w:leftChars="400" w:left="800"/>
    </w:pPr>
  </w:style>
  <w:style w:type="table" w:styleId="a6">
    <w:name w:val="Table Grid"/>
    <w:basedOn w:val="a1"/>
    <w:uiPriority w:val="59"/>
    <w:rsid w:val="009A1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Light Shading"/>
    <w:basedOn w:val="a1"/>
    <w:uiPriority w:val="60"/>
    <w:rsid w:val="00D171D2"/>
    <w:pPr>
      <w:spacing w:after="0" w:line="240" w:lineRule="auto"/>
    </w:pPr>
    <w:rPr>
      <w:color w:val="424D56" w:themeColor="text1" w:themeShade="BF"/>
    </w:rPr>
    <w:tblPr>
      <w:tblStyleRowBandSize w:val="1"/>
      <w:tblStyleColBandSize w:val="1"/>
      <w:tblBorders>
        <w:top w:val="single" w:sz="8" w:space="0" w:color="596873" w:themeColor="text1"/>
        <w:bottom w:val="single" w:sz="8" w:space="0" w:color="59687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6873" w:themeColor="text1"/>
          <w:left w:val="nil"/>
          <w:bottom w:val="single" w:sz="8" w:space="0" w:color="59687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6873" w:themeColor="text1"/>
          <w:left w:val="nil"/>
          <w:bottom w:val="single" w:sz="8" w:space="0" w:color="59687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D9D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D9DE" w:themeFill="text1" w:themeFillTint="3F"/>
      </w:tcPr>
    </w:tblStylePr>
  </w:style>
  <w:style w:type="paragraph" w:styleId="a8">
    <w:name w:val="Balloon Text"/>
    <w:basedOn w:val="a"/>
    <w:link w:val="Char1"/>
    <w:uiPriority w:val="99"/>
    <w:semiHidden/>
    <w:unhideWhenUsed/>
    <w:rsid w:val="001A6B2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1A6B2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 Spacing"/>
    <w:uiPriority w:val="1"/>
    <w:qFormat/>
    <w:rsid w:val="00031E4D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1Char">
    <w:name w:val="제목 1 Char"/>
    <w:basedOn w:val="a0"/>
    <w:link w:val="1"/>
    <w:uiPriority w:val="9"/>
    <w:rsid w:val="006E41DC"/>
    <w:rPr>
      <w:rFonts w:asciiTheme="majorHAnsi" w:eastAsiaTheme="majorEastAsia" w:hAnsiTheme="majorHAnsi" w:cstheme="majorBidi"/>
      <w:sz w:val="28"/>
      <w:szCs w:val="28"/>
    </w:rPr>
  </w:style>
  <w:style w:type="character" w:styleId="aa">
    <w:name w:val="annotation reference"/>
    <w:basedOn w:val="a0"/>
    <w:uiPriority w:val="99"/>
    <w:semiHidden/>
    <w:unhideWhenUsed/>
    <w:rsid w:val="00DD2A4C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D2A4C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D2A4C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D2A4C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D2A4C"/>
    <w:rPr>
      <w:b/>
      <w:bCs/>
    </w:rPr>
  </w:style>
  <w:style w:type="table" w:styleId="1-1">
    <w:name w:val="Grid Table 1 Light Accent 1"/>
    <w:basedOn w:val="a1"/>
    <w:uiPriority w:val="46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1"/>
    <w:uiPriority w:val="46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1"/>
    <w:uiPriority w:val="46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1"/>
    <w:uiPriority w:val="46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0">
    <w:name w:val="Plain Table 1"/>
    <w:basedOn w:val="a1"/>
    <w:uiPriority w:val="41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-6">
    <w:name w:val="Grid Table 1 Light Accent 6"/>
    <w:basedOn w:val="a1"/>
    <w:uiPriority w:val="46"/>
    <w:rsid w:val="000E30B7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">
    <w:name w:val="Plain Table 5"/>
    <w:basedOn w:val="a1"/>
    <w:uiPriority w:val="45"/>
    <w:rsid w:val="000E30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8B3B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8B3B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8B3B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8B3B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1">
    <w:name w:val="Grid Table 1 Light"/>
    <w:basedOn w:val="a1"/>
    <w:uiPriority w:val="46"/>
    <w:rsid w:val="000E30B7"/>
    <w:pPr>
      <w:spacing w:after="0" w:line="240" w:lineRule="auto"/>
    </w:pPr>
    <w:tblPr>
      <w:tblStyleRowBandSize w:val="1"/>
      <w:tblStyleColBandSize w:val="1"/>
      <w:tblBorders>
        <w:top w:val="single" w:sz="4" w:space="0" w:color="B9C2C9" w:themeColor="text1" w:themeTint="66"/>
        <w:left w:val="single" w:sz="4" w:space="0" w:color="B9C2C9" w:themeColor="text1" w:themeTint="66"/>
        <w:bottom w:val="single" w:sz="4" w:space="0" w:color="B9C2C9" w:themeColor="text1" w:themeTint="66"/>
        <w:right w:val="single" w:sz="4" w:space="0" w:color="B9C2C9" w:themeColor="text1" w:themeTint="66"/>
        <w:insideH w:val="single" w:sz="4" w:space="0" w:color="B9C2C9" w:themeColor="text1" w:themeTint="66"/>
        <w:insideV w:val="single" w:sz="4" w:space="0" w:color="B9C2C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7A4A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7A4A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d">
    <w:name w:val="Title"/>
    <w:basedOn w:val="a"/>
    <w:next w:val="a"/>
    <w:link w:val="Char4"/>
    <w:uiPriority w:val="10"/>
    <w:qFormat/>
    <w:rsid w:val="00994362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4">
    <w:name w:val="제목 Char"/>
    <w:basedOn w:val="a0"/>
    <w:link w:val="ad"/>
    <w:uiPriority w:val="10"/>
    <w:rsid w:val="00994362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9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59687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26B3E-CFE1-4601-8657-F8BCA5D19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8196</TotalTime>
  <Pages>9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</dc:creator>
  <cp:keywords/>
  <dc:description/>
  <cp:lastModifiedBy>red</cp:lastModifiedBy>
  <cp:revision>178</cp:revision>
  <dcterms:created xsi:type="dcterms:W3CDTF">2013-10-20T07:34:00Z</dcterms:created>
  <dcterms:modified xsi:type="dcterms:W3CDTF">2014-12-16T07:53:00Z</dcterms:modified>
</cp:coreProperties>
</file>